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6609867" w14:textId="11CC3864" w:rsidR="00F27C64" w:rsidRPr="00093F69" w:rsidRDefault="0024701B" w:rsidP="00093F69">
      <w:pPr>
        <w:pStyle w:val="KansiLogo"/>
      </w:pPr>
      <w:r w:rsidRPr="00785F1E">
        <w:drawing>
          <wp:inline distT="0" distB="0" distL="0" distR="0" wp14:anchorId="28C0CBF8" wp14:editId="35594641">
            <wp:extent cx="1177200" cy="540000"/>
            <wp:effectExtent l="0" t="0" r="4445" b="0"/>
            <wp:docPr id="223384229" name="Logo" descr="Helsingin kaupungi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4229" name="Logo" descr="Helsingin kaupungin tunnus."/>
                    <pic:cNvPicPr/>
                  </pic:nvPicPr>
                  <pic:blipFill>
                    <a:blip r:embed="rId9">
                      <a:extLst>
                        <a:ext uri="{96DAC541-7B7A-43D3-8B79-37D633B846F1}">
                          <asvg:svgBlip xmlns:asvg="http://schemas.microsoft.com/office/drawing/2016/SVG/main" r:embed="rId10"/>
                        </a:ext>
                      </a:extLst>
                    </a:blip>
                    <a:stretch>
                      <a:fillRect/>
                    </a:stretch>
                  </pic:blipFill>
                  <pic:spPr>
                    <a:xfrm>
                      <a:off x="0" y="0"/>
                      <a:ext cx="1177200" cy="540000"/>
                    </a:xfrm>
                    <a:prstGeom prst="rect">
                      <a:avLst/>
                    </a:prstGeom>
                  </pic:spPr>
                </pic:pic>
              </a:graphicData>
            </a:graphic>
          </wp:inline>
        </w:drawing>
      </w:r>
      <w:r>
        <w:t xml:space="preserve"> </w:t>
      </w:r>
    </w:p>
    <w:p w14:paraId="12F8F507" w14:textId="43A2628A" w:rsidR="005E69CE" w:rsidRPr="00FF19EF" w:rsidRDefault="001B1E44" w:rsidP="004D6DBE">
      <w:pPr>
        <w:pStyle w:val="KansiPotsikko"/>
      </w:pPr>
      <w:r w:rsidRPr="001B1E44">
        <w:t>Täydennysrakentamisen neuvonnan järjestely</w:t>
      </w:r>
    </w:p>
    <w:p w14:paraId="5EE606CA" w14:textId="3E13AB1A" w:rsidR="00093F69" w:rsidRDefault="001B1E44" w:rsidP="004D6DBE">
      <w:pPr>
        <w:pStyle w:val="KansiTeksti"/>
      </w:pPr>
      <w:r>
        <w:t>Palvelukuvaus ja ilmoittautumishakemus</w:t>
      </w:r>
    </w:p>
    <w:p w14:paraId="4FF0F7D2" w14:textId="02F70903" w:rsidR="00093F69" w:rsidRPr="00FF19EF" w:rsidRDefault="00093F69" w:rsidP="00093F69">
      <w:pPr>
        <w:pStyle w:val="Kansikuva"/>
      </w:pPr>
      <w:r w:rsidRPr="00FF19EF">
        <w:drawing>
          <wp:anchor distT="0" distB="0" distL="114300" distR="114300" simplePos="0" relativeHeight="251658240" behindDoc="1" locked="1" layoutInCell="1" allowOverlap="1" wp14:anchorId="3FB2B211" wp14:editId="317F21A4">
            <wp:simplePos x="0" y="0"/>
            <wp:positionH relativeFrom="page">
              <wp:align>right</wp:align>
            </wp:positionH>
            <wp:positionV relativeFrom="page">
              <wp:posOffset>4320540</wp:posOffset>
            </wp:positionV>
            <wp:extent cx="7560000" cy="6415200"/>
            <wp:effectExtent l="0" t="0" r="3175" b="5080"/>
            <wp:wrapNone/>
            <wp:docPr id="1007538008" name="Kansikuva">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8008" name="Kansikuva">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6415200"/>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C9F19E" w14:textId="75813018" w:rsidR="00BD5A7A" w:rsidRPr="00FF19EF" w:rsidRDefault="00AF0C95" w:rsidP="00093F69">
      <w:pPr>
        <w:pStyle w:val="KansiLogo"/>
        <w:sectPr w:rsidR="00BD5A7A" w:rsidRPr="00FF19EF" w:rsidSect="00B53674">
          <w:headerReference w:type="default" r:id="rId12"/>
          <w:footerReference w:type="even" r:id="rId13"/>
          <w:footerReference w:type="default" r:id="rId14"/>
          <w:type w:val="continuous"/>
          <w:pgSz w:w="11906" w:h="16838"/>
          <w:pgMar w:top="0" w:right="0" w:bottom="0" w:left="0" w:header="0" w:footer="0" w:gutter="0"/>
          <w:cols w:space="708"/>
          <w:titlePg/>
          <w:docGrid w:linePitch="360"/>
        </w:sectPr>
      </w:pPr>
      <w:r>
        <mc:AlternateContent>
          <mc:Choice Requires="wps">
            <w:drawing>
              <wp:anchor distT="0" distB="0" distL="114300" distR="114300" simplePos="0" relativeHeight="251658242" behindDoc="1" locked="1" layoutInCell="1" allowOverlap="1" wp14:anchorId="472BF914" wp14:editId="63E450B5">
                <wp:simplePos x="0" y="0"/>
                <wp:positionH relativeFrom="page">
                  <wp:posOffset>-38735</wp:posOffset>
                </wp:positionH>
                <wp:positionV relativeFrom="page">
                  <wp:posOffset>-22860</wp:posOffset>
                </wp:positionV>
                <wp:extent cx="7631430" cy="4544695"/>
                <wp:effectExtent l="0" t="0" r="7620" b="8255"/>
                <wp:wrapNone/>
                <wp:docPr id="1" name="Kor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0800000">
                          <a:off x="0" y="0"/>
                          <a:ext cx="7631430" cy="4544695"/>
                        </a:xfrm>
                        <a:custGeom>
                          <a:avLst/>
                          <a:gdLst>
                            <a:gd name="connsiteX0" fmla="*/ 5670043 w 5670042"/>
                            <a:gd name="connsiteY0" fmla="*/ 144304 h 3376326"/>
                            <a:gd name="connsiteX1" fmla="*/ 5669756 w 5670042"/>
                            <a:gd name="connsiteY1" fmla="*/ 144304 h 3376326"/>
                            <a:gd name="connsiteX2" fmla="*/ 5197602 w 5670042"/>
                            <a:gd name="connsiteY2" fmla="*/ 0 h 3376326"/>
                            <a:gd name="connsiteX3" fmla="*/ 4725448 w 5670042"/>
                            <a:gd name="connsiteY3" fmla="*/ 144304 h 3376326"/>
                            <a:gd name="connsiteX4" fmla="*/ 4253103 w 5670042"/>
                            <a:gd name="connsiteY4" fmla="*/ 0 h 3376326"/>
                            <a:gd name="connsiteX5" fmla="*/ 3780949 w 5670042"/>
                            <a:gd name="connsiteY5" fmla="*/ 144304 h 3376326"/>
                            <a:gd name="connsiteX6" fmla="*/ 3311747 w 5670042"/>
                            <a:gd name="connsiteY6" fmla="*/ 0 h 3376326"/>
                            <a:gd name="connsiteX7" fmla="*/ 2842546 w 5670042"/>
                            <a:gd name="connsiteY7" fmla="*/ 144304 h 3376326"/>
                            <a:gd name="connsiteX8" fmla="*/ 2839593 w 5670042"/>
                            <a:gd name="connsiteY8" fmla="*/ 144304 h 3376326"/>
                            <a:gd name="connsiteX9" fmla="*/ 2836640 w 5670042"/>
                            <a:gd name="connsiteY9" fmla="*/ 144304 h 3376326"/>
                            <a:gd name="connsiteX10" fmla="*/ 2365915 w 5670042"/>
                            <a:gd name="connsiteY10" fmla="*/ 0 h 3376326"/>
                            <a:gd name="connsiteX11" fmla="*/ 1898142 w 5670042"/>
                            <a:gd name="connsiteY11" fmla="*/ 144304 h 3376326"/>
                            <a:gd name="connsiteX12" fmla="*/ 1425893 w 5670042"/>
                            <a:gd name="connsiteY12" fmla="*/ 0 h 3376326"/>
                            <a:gd name="connsiteX13" fmla="*/ 953643 w 5670042"/>
                            <a:gd name="connsiteY13" fmla="*/ 144304 h 3376326"/>
                            <a:gd name="connsiteX14" fmla="*/ 481489 w 5670042"/>
                            <a:gd name="connsiteY14" fmla="*/ 0 h 3376326"/>
                            <a:gd name="connsiteX15" fmla="*/ 9335 w 5670042"/>
                            <a:gd name="connsiteY15" fmla="*/ 144304 h 3376326"/>
                            <a:gd name="connsiteX16" fmla="*/ 0 w 5670042"/>
                            <a:gd name="connsiteY16" fmla="*/ 144113 h 3376326"/>
                            <a:gd name="connsiteX17" fmla="*/ 0 w 5670042"/>
                            <a:gd name="connsiteY17" fmla="*/ 3376327 h 3376326"/>
                            <a:gd name="connsiteX18" fmla="*/ 5670043 w 5670042"/>
                            <a:gd name="connsiteY18" fmla="*/ 3376327 h 3376326"/>
                            <a:gd name="connsiteX19" fmla="*/ 5670043 w 5670042"/>
                            <a:gd name="connsiteY19" fmla="*/ 144304 h 33763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5670042" h="3376326">
                              <a:moveTo>
                                <a:pt x="5670043" y="144304"/>
                              </a:moveTo>
                              <a:cubicBezTo>
                                <a:pt x="5670043" y="144304"/>
                                <a:pt x="5669852" y="144304"/>
                                <a:pt x="5669756" y="144304"/>
                              </a:cubicBezTo>
                              <a:cubicBezTo>
                                <a:pt x="5435156" y="144304"/>
                                <a:pt x="5435156" y="0"/>
                                <a:pt x="5197602" y="0"/>
                              </a:cubicBezTo>
                              <a:cubicBezTo>
                                <a:pt x="4960049" y="0"/>
                                <a:pt x="4963001" y="144304"/>
                                <a:pt x="4725448" y="144304"/>
                              </a:cubicBezTo>
                              <a:cubicBezTo>
                                <a:pt x="4487895" y="144304"/>
                                <a:pt x="4490752" y="0"/>
                                <a:pt x="4253103" y="0"/>
                              </a:cubicBezTo>
                              <a:cubicBezTo>
                                <a:pt x="4015454" y="0"/>
                                <a:pt x="4018503" y="144304"/>
                                <a:pt x="3780949" y="144304"/>
                              </a:cubicBezTo>
                              <a:cubicBezTo>
                                <a:pt x="3543395" y="144304"/>
                                <a:pt x="3546253" y="1238"/>
                                <a:pt x="3311747" y="0"/>
                              </a:cubicBezTo>
                              <a:cubicBezTo>
                                <a:pt x="3080195" y="1238"/>
                                <a:pt x="3076099" y="144304"/>
                                <a:pt x="2842546" y="144304"/>
                              </a:cubicBezTo>
                              <a:cubicBezTo>
                                <a:pt x="2841498" y="144304"/>
                                <a:pt x="2840546" y="144304"/>
                                <a:pt x="2839593" y="144304"/>
                              </a:cubicBezTo>
                              <a:cubicBezTo>
                                <a:pt x="2838641" y="144304"/>
                                <a:pt x="2837593" y="144304"/>
                                <a:pt x="2836640" y="144304"/>
                              </a:cubicBezTo>
                              <a:cubicBezTo>
                                <a:pt x="2600516" y="144304"/>
                                <a:pt x="2598801" y="1905"/>
                                <a:pt x="2365915" y="0"/>
                              </a:cubicBezTo>
                              <a:cubicBezTo>
                                <a:pt x="2135886" y="1810"/>
                                <a:pt x="2134172" y="144304"/>
                                <a:pt x="1898142" y="144304"/>
                              </a:cubicBezTo>
                              <a:cubicBezTo>
                                <a:pt x="1662113" y="144304"/>
                                <a:pt x="1663541" y="0"/>
                                <a:pt x="1425893" y="0"/>
                              </a:cubicBezTo>
                              <a:cubicBezTo>
                                <a:pt x="1188244" y="0"/>
                                <a:pt x="1191292" y="144304"/>
                                <a:pt x="953643" y="144304"/>
                              </a:cubicBezTo>
                              <a:cubicBezTo>
                                <a:pt x="715994" y="144304"/>
                                <a:pt x="719042" y="0"/>
                                <a:pt x="481489" y="0"/>
                              </a:cubicBezTo>
                              <a:cubicBezTo>
                                <a:pt x="243935" y="0"/>
                                <a:pt x="246888" y="144304"/>
                                <a:pt x="9335" y="144304"/>
                              </a:cubicBezTo>
                              <a:cubicBezTo>
                                <a:pt x="6096" y="144304"/>
                                <a:pt x="3143" y="144209"/>
                                <a:pt x="0" y="144113"/>
                              </a:cubicBezTo>
                              <a:lnTo>
                                <a:pt x="0" y="3376327"/>
                              </a:lnTo>
                              <a:lnTo>
                                <a:pt x="5670043" y="3376327"/>
                              </a:lnTo>
                              <a:lnTo>
                                <a:pt x="5670043" y="144304"/>
                              </a:lnTo>
                              <a:close/>
                            </a:path>
                          </a:pathLst>
                        </a:custGeom>
                        <a:solidFill>
                          <a:schemeClr val="bg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2FC6BF" id="Koro" o:spid="_x0000_s1026" alt="&quot;&quot;" style="position:absolute;margin-left:-3.05pt;margin-top:-1.8pt;width:600.9pt;height:357.85pt;rotation:180;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5670042,3376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" path="m5670043,144304v,,-191,,-287,c5435156,144304,5435156,,5197602,,4960049,,4963001,144304,4725448,144304,4487895,144304,4490752,,4253103,,4015454,,4018503,144304,3780949,144304,3543395,144304,3546253,1238,3311747,,3080195,1238,3076099,144304,2842546,144304v-1048,,-2000,,-2953,c2838641,144304,2837593,144304,2836640,144304,2600516,144304,2598801,1905,2365915,,2135886,1810,2134172,144304,1898142,144304,1662113,144304,1663541,,1425893,,1188244,,1191292,144304,953643,144304,715994,144304,719042,,481489,,243935,,246888,144304,9335,144304v-3239,,-6192,-95,-9335,-191l,3376327r5670043,l5670043,144304xe" fillcolor="#9fc9eb [3214]" stroked="f">
                <v:stroke joinstyle="miter"/>
                <v:path arrowok="t" o:connecttype="custom" o:connectlocs="7631431,194240;7631045,194240;6995563,0;6360081,194240;5724342,0;5088860,194240;4457351,0;3825843,194240;3821869,194240;3817894,194240;3184335,0;2554750,194240;1919140,0;1283528,194240;648046,0;12564,194240;0,193983;0,4544696;7631431,4544696;7631431,194240" o:connectangles="0,0,0,0,0,0,0,0,0,0,0,0,0,0,0,0,0,0,0,0"/>
                <o:lock v:ext="edit" aspectratio="t"/>
                <w10:wrap anchorx="page" anchory="page"/>
                <w10:anchorlock/>
              </v:shape>
            </w:pict>
          </mc:Fallback>
        </mc:AlternateContent>
      </w:r>
    </w:p>
    <w:p w14:paraId="5DB78854" w14:textId="77777777" w:rsidR="001B1E44" w:rsidRDefault="000A4BF3" w:rsidP="004C295A">
      <w:pPr>
        <w:pStyle w:val="Sisllysluettelonotsikko"/>
        <w:rPr>
          <w:rFonts w:asciiTheme="minorHAnsi" w:hAnsiTheme="minorHAnsi"/>
          <w:sz w:val="22"/>
          <w:szCs w:val="22"/>
        </w:rPr>
      </w:pPr>
      <w:r w:rsidRPr="00785F1E">
        <w:lastRenderedPageBreak/>
        <w:drawing>
          <wp:inline distT="0" distB="0" distL="0" distR="0" wp14:anchorId="46F5DD2E" wp14:editId="3FB52CCF">
            <wp:extent cx="1177200" cy="540000"/>
            <wp:effectExtent l="0" t="0" r="4445" b="0"/>
            <wp:docPr id="1735126351"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26351" name="Logo">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177200" cy="540000"/>
                    </a:xfrm>
                    <a:prstGeom prst="rect">
                      <a:avLst/>
                    </a:prstGeom>
                  </pic:spPr>
                </pic:pic>
              </a:graphicData>
            </a:graphic>
          </wp:inline>
        </w:drawing>
      </w:r>
    </w:p>
    <w:sdt>
      <w:sdtPr>
        <w:rPr>
          <w:b w:val="0"/>
          <w:bCs w:val="0"/>
          <w:sz w:val="22"/>
          <w:szCs w:val="22"/>
        </w:rPr>
        <w:id w:val="-520164046"/>
        <w:docPartObj>
          <w:docPartGallery w:val="Table of Contents"/>
          <w:docPartUnique/>
        </w:docPartObj>
      </w:sdtPr>
      <w:sdtEndPr>
        <w:rPr>
          <w:sz w:val="20"/>
          <w:szCs w:val="20"/>
        </w:rPr>
      </w:sdtEndPr>
      <w:sdtContent>
        <w:p w14:paraId="494A491D" w14:textId="43B04E45" w:rsidR="00596C87" w:rsidRPr="00FF19EF" w:rsidRDefault="00596C87" w:rsidP="001B1E44">
          <w:pPr>
            <w:pStyle w:val="NimiLogo"/>
          </w:pPr>
          <w:r w:rsidRPr="00AF0C95">
            <w:t>Sisällys</w:t>
          </w:r>
        </w:p>
        <w:p w14:paraId="7117EC41" w14:textId="4F079B08" w:rsidR="00894DAF" w:rsidRDefault="00E00DA0">
          <w:pPr>
            <w:pStyle w:val="Sisluet1"/>
            <w:rPr>
              <w:b w:val="0"/>
            </w:rPr>
          </w:pPr>
          <w:r w:rsidRPr="009435E4">
            <w:fldChar w:fldCharType="begin"/>
          </w:r>
          <w:r w:rsidRPr="009435E4">
            <w:instrText xml:space="preserve"> TOC \o "2-3" \h \z \t "Otsikko 1;1" </w:instrText>
          </w:r>
          <w:r w:rsidRPr="009435E4">
            <w:fldChar w:fldCharType="separate"/>
          </w:r>
          <w:hyperlink w:anchor="_Toc238738073" w:history="1">
            <w:r w:rsidR="00894DAF" w:rsidRPr="00563E69">
              <w:rPr>
                <w:rStyle w:val="Hyperlinkki"/>
              </w:rPr>
              <w:t>1</w:t>
            </w:r>
            <w:r w:rsidR="00894DAF">
              <w:rPr>
                <w:b w:val="0"/>
              </w:rPr>
              <w:tab/>
            </w:r>
            <w:r w:rsidR="00894DAF" w:rsidRPr="00563E69">
              <w:rPr>
                <w:rStyle w:val="Hyperlinkki"/>
              </w:rPr>
              <w:t>Palvelukuvaus</w:t>
            </w:r>
            <w:r w:rsidR="00894DAF">
              <w:rPr>
                <w:webHidden/>
              </w:rPr>
              <w:tab/>
            </w:r>
            <w:r w:rsidR="00894DAF">
              <w:rPr>
                <w:webHidden/>
              </w:rPr>
              <w:fldChar w:fldCharType="begin"/>
            </w:r>
            <w:r w:rsidR="00894DAF">
              <w:rPr>
                <w:webHidden/>
              </w:rPr>
              <w:instrText xml:space="preserve"> PAGEREF _Toc238738073 \h </w:instrText>
            </w:r>
            <w:r w:rsidR="00894DAF">
              <w:rPr>
                <w:webHidden/>
              </w:rPr>
            </w:r>
            <w:r w:rsidR="00894DAF">
              <w:rPr>
                <w:webHidden/>
              </w:rPr>
              <w:fldChar w:fldCharType="separate"/>
            </w:r>
            <w:r w:rsidR="00894DAF">
              <w:rPr>
                <w:webHidden/>
              </w:rPr>
              <w:t>3</w:t>
            </w:r>
            <w:r w:rsidR="00894DAF">
              <w:rPr>
                <w:webHidden/>
              </w:rPr>
              <w:fldChar w:fldCharType="end"/>
            </w:r>
          </w:hyperlink>
        </w:p>
        <w:p w14:paraId="3DCF7791" w14:textId="5592F320" w:rsidR="00894DAF" w:rsidRDefault="00894DAF">
          <w:pPr>
            <w:pStyle w:val="Sisluet2"/>
            <w:rPr>
              <w:szCs w:val="24"/>
            </w:rPr>
          </w:pPr>
          <w:hyperlink w:anchor="_Toc238738074" w:history="1">
            <w:r w:rsidRPr="00563E69">
              <w:rPr>
                <w:rStyle w:val="Hyperlinkki"/>
              </w:rPr>
              <w:t>1.1</w:t>
            </w:r>
            <w:r>
              <w:rPr>
                <w:szCs w:val="24"/>
              </w:rPr>
              <w:tab/>
            </w:r>
            <w:r w:rsidRPr="00563E69">
              <w:rPr>
                <w:rStyle w:val="Hyperlinkki"/>
              </w:rPr>
              <w:t>Asiakkaan neuvonta: nykytilanteen kartoitus ja taloyhtiön tavoitteet</w:t>
            </w:r>
            <w:r>
              <w:rPr>
                <w:webHidden/>
              </w:rPr>
              <w:tab/>
            </w:r>
            <w:r>
              <w:rPr>
                <w:webHidden/>
              </w:rPr>
              <w:fldChar w:fldCharType="begin"/>
            </w:r>
            <w:r>
              <w:rPr>
                <w:webHidden/>
              </w:rPr>
              <w:instrText xml:space="preserve"> PAGEREF _Toc238738074 \h </w:instrText>
            </w:r>
            <w:r>
              <w:rPr>
                <w:webHidden/>
              </w:rPr>
            </w:r>
            <w:r>
              <w:rPr>
                <w:webHidden/>
              </w:rPr>
              <w:fldChar w:fldCharType="separate"/>
            </w:r>
            <w:r>
              <w:rPr>
                <w:webHidden/>
              </w:rPr>
              <w:t>3</w:t>
            </w:r>
            <w:r>
              <w:rPr>
                <w:webHidden/>
              </w:rPr>
              <w:fldChar w:fldCharType="end"/>
            </w:r>
          </w:hyperlink>
        </w:p>
        <w:p w14:paraId="5B2ADC8D" w14:textId="0B3D525A" w:rsidR="00894DAF" w:rsidRDefault="00894DAF">
          <w:pPr>
            <w:pStyle w:val="Sisluet2"/>
            <w:rPr>
              <w:szCs w:val="24"/>
            </w:rPr>
          </w:pPr>
          <w:hyperlink w:anchor="_Toc238738075" w:history="1">
            <w:r w:rsidRPr="00563E69">
              <w:rPr>
                <w:rStyle w:val="Hyperlinkki"/>
              </w:rPr>
              <w:t>1.2</w:t>
            </w:r>
            <w:r>
              <w:rPr>
                <w:szCs w:val="24"/>
              </w:rPr>
              <w:tab/>
            </w:r>
            <w:r w:rsidRPr="00563E69">
              <w:rPr>
                <w:rStyle w:val="Hyperlinkki"/>
              </w:rPr>
              <w:t>Keskustelut kaupungin kanssa: reunaehtojen selvittäminen</w:t>
            </w:r>
            <w:r>
              <w:rPr>
                <w:webHidden/>
              </w:rPr>
              <w:tab/>
            </w:r>
            <w:r>
              <w:rPr>
                <w:webHidden/>
              </w:rPr>
              <w:fldChar w:fldCharType="begin"/>
            </w:r>
            <w:r>
              <w:rPr>
                <w:webHidden/>
              </w:rPr>
              <w:instrText xml:space="preserve"> PAGEREF _Toc238738075 \h </w:instrText>
            </w:r>
            <w:r>
              <w:rPr>
                <w:webHidden/>
              </w:rPr>
            </w:r>
            <w:r>
              <w:rPr>
                <w:webHidden/>
              </w:rPr>
              <w:fldChar w:fldCharType="separate"/>
            </w:r>
            <w:r>
              <w:rPr>
                <w:webHidden/>
              </w:rPr>
              <w:t>3</w:t>
            </w:r>
            <w:r>
              <w:rPr>
                <w:webHidden/>
              </w:rPr>
              <w:fldChar w:fldCharType="end"/>
            </w:r>
          </w:hyperlink>
        </w:p>
        <w:p w14:paraId="165BF620" w14:textId="1EC4F762" w:rsidR="00894DAF" w:rsidRDefault="00894DAF">
          <w:pPr>
            <w:pStyle w:val="Sisluet2"/>
            <w:rPr>
              <w:szCs w:val="24"/>
            </w:rPr>
          </w:pPr>
          <w:hyperlink w:anchor="_Toc238738076" w:history="1">
            <w:r w:rsidRPr="00563E69">
              <w:rPr>
                <w:rStyle w:val="Hyperlinkki"/>
              </w:rPr>
              <w:t>1.3</w:t>
            </w:r>
            <w:r>
              <w:rPr>
                <w:szCs w:val="24"/>
              </w:rPr>
              <w:tab/>
            </w:r>
            <w:r w:rsidRPr="00563E69">
              <w:rPr>
                <w:rStyle w:val="Hyperlinkki"/>
              </w:rPr>
              <w:t>Hankekorttien laadinta: alustava kuvaus täydennysrakentamisen potentiaalista (ei viitesuunnitelma)</w:t>
            </w:r>
            <w:r>
              <w:rPr>
                <w:webHidden/>
              </w:rPr>
              <w:tab/>
            </w:r>
            <w:r>
              <w:rPr>
                <w:webHidden/>
              </w:rPr>
              <w:fldChar w:fldCharType="begin"/>
            </w:r>
            <w:r>
              <w:rPr>
                <w:webHidden/>
              </w:rPr>
              <w:instrText xml:space="preserve"> PAGEREF _Toc238738076 \h </w:instrText>
            </w:r>
            <w:r>
              <w:rPr>
                <w:webHidden/>
              </w:rPr>
            </w:r>
            <w:r>
              <w:rPr>
                <w:webHidden/>
              </w:rPr>
              <w:fldChar w:fldCharType="separate"/>
            </w:r>
            <w:r>
              <w:rPr>
                <w:webHidden/>
              </w:rPr>
              <w:t>4</w:t>
            </w:r>
            <w:r>
              <w:rPr>
                <w:webHidden/>
              </w:rPr>
              <w:fldChar w:fldCharType="end"/>
            </w:r>
          </w:hyperlink>
        </w:p>
        <w:p w14:paraId="60FDE87D" w14:textId="6239C57A" w:rsidR="00894DAF" w:rsidRDefault="00894DAF">
          <w:pPr>
            <w:pStyle w:val="Sisluet2"/>
            <w:rPr>
              <w:szCs w:val="24"/>
            </w:rPr>
          </w:pPr>
          <w:hyperlink w:anchor="_Toc238738077" w:history="1">
            <w:r w:rsidRPr="00563E69">
              <w:rPr>
                <w:rStyle w:val="Hyperlinkki"/>
              </w:rPr>
              <w:t>1.4</w:t>
            </w:r>
            <w:r>
              <w:rPr>
                <w:szCs w:val="24"/>
              </w:rPr>
              <w:tab/>
            </w:r>
            <w:r w:rsidRPr="00563E69">
              <w:rPr>
                <w:rStyle w:val="Hyperlinkki"/>
              </w:rPr>
              <w:t>Hanketalouden alustava arviointi: täydennysrakentamisvaihtoehtojen teknistaloudellinen toteutettavuus</w:t>
            </w:r>
            <w:r>
              <w:rPr>
                <w:webHidden/>
              </w:rPr>
              <w:tab/>
            </w:r>
            <w:r>
              <w:rPr>
                <w:webHidden/>
              </w:rPr>
              <w:fldChar w:fldCharType="begin"/>
            </w:r>
            <w:r>
              <w:rPr>
                <w:webHidden/>
              </w:rPr>
              <w:instrText xml:space="preserve"> PAGEREF _Toc238738077 \h </w:instrText>
            </w:r>
            <w:r>
              <w:rPr>
                <w:webHidden/>
              </w:rPr>
            </w:r>
            <w:r>
              <w:rPr>
                <w:webHidden/>
              </w:rPr>
              <w:fldChar w:fldCharType="separate"/>
            </w:r>
            <w:r>
              <w:rPr>
                <w:webHidden/>
              </w:rPr>
              <w:t>4</w:t>
            </w:r>
            <w:r>
              <w:rPr>
                <w:webHidden/>
              </w:rPr>
              <w:fldChar w:fldCharType="end"/>
            </w:r>
          </w:hyperlink>
        </w:p>
        <w:p w14:paraId="07CCEC77" w14:textId="5806BD5D" w:rsidR="00894DAF" w:rsidRDefault="00894DAF">
          <w:pPr>
            <w:pStyle w:val="Sisluet2"/>
            <w:rPr>
              <w:szCs w:val="24"/>
            </w:rPr>
          </w:pPr>
          <w:hyperlink w:anchor="_Toc238738078" w:history="1">
            <w:r w:rsidRPr="00563E69">
              <w:rPr>
                <w:rStyle w:val="Hyperlinkki"/>
              </w:rPr>
              <w:t>1.5</w:t>
            </w:r>
            <w:r>
              <w:rPr>
                <w:szCs w:val="24"/>
              </w:rPr>
              <w:tab/>
            </w:r>
            <w:r w:rsidRPr="00563E69">
              <w:rPr>
                <w:rStyle w:val="Hyperlinkki"/>
              </w:rPr>
              <w:t>Kuvaus hankekorttiin vaadittavista sisällöistä</w:t>
            </w:r>
            <w:r>
              <w:rPr>
                <w:webHidden/>
              </w:rPr>
              <w:tab/>
            </w:r>
            <w:r>
              <w:rPr>
                <w:webHidden/>
              </w:rPr>
              <w:fldChar w:fldCharType="begin"/>
            </w:r>
            <w:r>
              <w:rPr>
                <w:webHidden/>
              </w:rPr>
              <w:instrText xml:space="preserve"> PAGEREF _Toc238738078 \h </w:instrText>
            </w:r>
            <w:r>
              <w:rPr>
                <w:webHidden/>
              </w:rPr>
            </w:r>
            <w:r>
              <w:rPr>
                <w:webHidden/>
              </w:rPr>
              <w:fldChar w:fldCharType="separate"/>
            </w:r>
            <w:r>
              <w:rPr>
                <w:webHidden/>
              </w:rPr>
              <w:t>4</w:t>
            </w:r>
            <w:r>
              <w:rPr>
                <w:webHidden/>
              </w:rPr>
              <w:fldChar w:fldCharType="end"/>
            </w:r>
          </w:hyperlink>
        </w:p>
        <w:p w14:paraId="5B9837AB" w14:textId="08EAC5E5" w:rsidR="00894DAF" w:rsidRDefault="00894DAF">
          <w:pPr>
            <w:pStyle w:val="Sisluet1"/>
            <w:rPr>
              <w:b w:val="0"/>
            </w:rPr>
          </w:pPr>
          <w:hyperlink w:anchor="_Toc238738079" w:history="1">
            <w:r w:rsidRPr="00563E69">
              <w:rPr>
                <w:rStyle w:val="Hyperlinkki"/>
              </w:rPr>
              <w:t>2</w:t>
            </w:r>
            <w:r>
              <w:rPr>
                <w:b w:val="0"/>
              </w:rPr>
              <w:tab/>
            </w:r>
            <w:r w:rsidRPr="00563E69">
              <w:rPr>
                <w:rStyle w:val="Hyperlinkki"/>
              </w:rPr>
              <w:t>Järjestelyyn hyväksymistä koskevat ehdot</w:t>
            </w:r>
            <w:r>
              <w:rPr>
                <w:webHidden/>
              </w:rPr>
              <w:tab/>
            </w:r>
            <w:r>
              <w:rPr>
                <w:webHidden/>
              </w:rPr>
              <w:fldChar w:fldCharType="begin"/>
            </w:r>
            <w:r>
              <w:rPr>
                <w:webHidden/>
              </w:rPr>
              <w:instrText xml:space="preserve"> PAGEREF _Toc238738079 \h </w:instrText>
            </w:r>
            <w:r>
              <w:rPr>
                <w:webHidden/>
              </w:rPr>
            </w:r>
            <w:r>
              <w:rPr>
                <w:webHidden/>
              </w:rPr>
              <w:fldChar w:fldCharType="separate"/>
            </w:r>
            <w:r>
              <w:rPr>
                <w:webHidden/>
              </w:rPr>
              <w:t>5</w:t>
            </w:r>
            <w:r>
              <w:rPr>
                <w:webHidden/>
              </w:rPr>
              <w:fldChar w:fldCharType="end"/>
            </w:r>
          </w:hyperlink>
        </w:p>
        <w:p w14:paraId="799C7BED" w14:textId="434E01AA" w:rsidR="00894DAF" w:rsidRDefault="00894DAF">
          <w:pPr>
            <w:pStyle w:val="Sisluet2"/>
            <w:rPr>
              <w:szCs w:val="24"/>
            </w:rPr>
          </w:pPr>
          <w:hyperlink w:anchor="_Toc238738080" w:history="1">
            <w:r w:rsidRPr="00563E69">
              <w:rPr>
                <w:rStyle w:val="Hyperlinkki"/>
              </w:rPr>
              <w:t>2.1</w:t>
            </w:r>
            <w:r>
              <w:rPr>
                <w:szCs w:val="24"/>
              </w:rPr>
              <w:tab/>
            </w:r>
            <w:r w:rsidRPr="00563E69">
              <w:rPr>
                <w:rStyle w:val="Hyperlinkki"/>
              </w:rPr>
              <w:t>Tilaajavastuulain mukaiset todistukset ja selvitykset</w:t>
            </w:r>
            <w:r>
              <w:rPr>
                <w:webHidden/>
              </w:rPr>
              <w:tab/>
            </w:r>
            <w:r>
              <w:rPr>
                <w:webHidden/>
              </w:rPr>
              <w:fldChar w:fldCharType="begin"/>
            </w:r>
            <w:r>
              <w:rPr>
                <w:webHidden/>
              </w:rPr>
              <w:instrText xml:space="preserve"> PAGEREF _Toc238738080 \h </w:instrText>
            </w:r>
            <w:r>
              <w:rPr>
                <w:webHidden/>
              </w:rPr>
            </w:r>
            <w:r>
              <w:rPr>
                <w:webHidden/>
              </w:rPr>
              <w:fldChar w:fldCharType="separate"/>
            </w:r>
            <w:r>
              <w:rPr>
                <w:webHidden/>
              </w:rPr>
              <w:t>5</w:t>
            </w:r>
            <w:r>
              <w:rPr>
                <w:webHidden/>
              </w:rPr>
              <w:fldChar w:fldCharType="end"/>
            </w:r>
          </w:hyperlink>
        </w:p>
        <w:p w14:paraId="034B2704" w14:textId="5854B89F" w:rsidR="00894DAF" w:rsidRDefault="00894DAF">
          <w:pPr>
            <w:pStyle w:val="Sisluet2"/>
            <w:rPr>
              <w:szCs w:val="24"/>
            </w:rPr>
          </w:pPr>
          <w:hyperlink w:anchor="_Toc238738081" w:history="1">
            <w:r w:rsidRPr="00563E69">
              <w:rPr>
                <w:rStyle w:val="Hyperlinkki"/>
              </w:rPr>
              <w:t>2.2</w:t>
            </w:r>
            <w:r>
              <w:rPr>
                <w:szCs w:val="24"/>
              </w:rPr>
              <w:tab/>
            </w:r>
            <w:r w:rsidRPr="00563E69">
              <w:rPr>
                <w:rStyle w:val="Hyperlinkki"/>
              </w:rPr>
              <w:t>Taloudellinen tilanne</w:t>
            </w:r>
            <w:r>
              <w:rPr>
                <w:webHidden/>
              </w:rPr>
              <w:tab/>
            </w:r>
            <w:r>
              <w:rPr>
                <w:webHidden/>
              </w:rPr>
              <w:fldChar w:fldCharType="begin"/>
            </w:r>
            <w:r>
              <w:rPr>
                <w:webHidden/>
              </w:rPr>
              <w:instrText xml:space="preserve"> PAGEREF _Toc238738081 \h </w:instrText>
            </w:r>
            <w:r>
              <w:rPr>
                <w:webHidden/>
              </w:rPr>
            </w:r>
            <w:r>
              <w:rPr>
                <w:webHidden/>
              </w:rPr>
              <w:fldChar w:fldCharType="separate"/>
            </w:r>
            <w:r>
              <w:rPr>
                <w:webHidden/>
              </w:rPr>
              <w:t>6</w:t>
            </w:r>
            <w:r>
              <w:rPr>
                <w:webHidden/>
              </w:rPr>
              <w:fldChar w:fldCharType="end"/>
            </w:r>
          </w:hyperlink>
        </w:p>
        <w:p w14:paraId="752477ED" w14:textId="18980A13" w:rsidR="00894DAF" w:rsidRDefault="00894DAF">
          <w:pPr>
            <w:pStyle w:val="Sisluet2"/>
            <w:rPr>
              <w:szCs w:val="24"/>
            </w:rPr>
          </w:pPr>
          <w:hyperlink w:anchor="_Toc238738082" w:history="1">
            <w:r w:rsidRPr="00563E69">
              <w:rPr>
                <w:rStyle w:val="Hyperlinkki"/>
              </w:rPr>
              <w:t>2.3</w:t>
            </w:r>
            <w:r>
              <w:rPr>
                <w:szCs w:val="24"/>
              </w:rPr>
              <w:tab/>
            </w:r>
            <w:r w:rsidRPr="00563E69">
              <w:rPr>
                <w:rStyle w:val="Hyperlinkki"/>
              </w:rPr>
              <w:t>Alihankinta</w:t>
            </w:r>
            <w:r>
              <w:rPr>
                <w:webHidden/>
              </w:rPr>
              <w:tab/>
            </w:r>
            <w:r>
              <w:rPr>
                <w:webHidden/>
              </w:rPr>
              <w:fldChar w:fldCharType="begin"/>
            </w:r>
            <w:r>
              <w:rPr>
                <w:webHidden/>
              </w:rPr>
              <w:instrText xml:space="preserve"> PAGEREF _Toc238738082 \h </w:instrText>
            </w:r>
            <w:r>
              <w:rPr>
                <w:webHidden/>
              </w:rPr>
            </w:r>
            <w:r>
              <w:rPr>
                <w:webHidden/>
              </w:rPr>
              <w:fldChar w:fldCharType="separate"/>
            </w:r>
            <w:r>
              <w:rPr>
                <w:webHidden/>
              </w:rPr>
              <w:t>7</w:t>
            </w:r>
            <w:r>
              <w:rPr>
                <w:webHidden/>
              </w:rPr>
              <w:fldChar w:fldCharType="end"/>
            </w:r>
          </w:hyperlink>
        </w:p>
        <w:p w14:paraId="1319B723" w14:textId="468F8B47" w:rsidR="00894DAF" w:rsidRDefault="00894DAF">
          <w:pPr>
            <w:pStyle w:val="Sisluet2"/>
            <w:rPr>
              <w:szCs w:val="24"/>
            </w:rPr>
          </w:pPr>
          <w:hyperlink w:anchor="_Toc238738083" w:history="1">
            <w:r w:rsidRPr="00563E69">
              <w:rPr>
                <w:rStyle w:val="Hyperlinkki"/>
              </w:rPr>
              <w:t>2.4</w:t>
            </w:r>
            <w:r>
              <w:rPr>
                <w:szCs w:val="24"/>
              </w:rPr>
              <w:tab/>
            </w:r>
            <w:r w:rsidRPr="00563E69">
              <w:rPr>
                <w:rStyle w:val="Hyperlinkki"/>
              </w:rPr>
              <w:t>Ilmoittautumishakemus ryhmittymänä</w:t>
            </w:r>
            <w:r>
              <w:rPr>
                <w:webHidden/>
              </w:rPr>
              <w:tab/>
            </w:r>
            <w:r>
              <w:rPr>
                <w:webHidden/>
              </w:rPr>
              <w:fldChar w:fldCharType="begin"/>
            </w:r>
            <w:r>
              <w:rPr>
                <w:webHidden/>
              </w:rPr>
              <w:instrText xml:space="preserve"> PAGEREF _Toc238738083 \h </w:instrText>
            </w:r>
            <w:r>
              <w:rPr>
                <w:webHidden/>
              </w:rPr>
            </w:r>
            <w:r>
              <w:rPr>
                <w:webHidden/>
              </w:rPr>
              <w:fldChar w:fldCharType="separate"/>
            </w:r>
            <w:r>
              <w:rPr>
                <w:webHidden/>
              </w:rPr>
              <w:t>7</w:t>
            </w:r>
            <w:r>
              <w:rPr>
                <w:webHidden/>
              </w:rPr>
              <w:fldChar w:fldCharType="end"/>
            </w:r>
          </w:hyperlink>
        </w:p>
        <w:p w14:paraId="5C9383D1" w14:textId="02FF1681" w:rsidR="00894DAF" w:rsidRDefault="00894DAF">
          <w:pPr>
            <w:pStyle w:val="Sisluet2"/>
            <w:rPr>
              <w:szCs w:val="24"/>
            </w:rPr>
          </w:pPr>
          <w:hyperlink w:anchor="_Toc238738084" w:history="1">
            <w:r w:rsidRPr="00563E69">
              <w:rPr>
                <w:rStyle w:val="Hyperlinkki"/>
              </w:rPr>
              <w:t>2.5</w:t>
            </w:r>
            <w:r>
              <w:rPr>
                <w:szCs w:val="24"/>
              </w:rPr>
              <w:tab/>
            </w:r>
            <w:r w:rsidRPr="00563E69">
              <w:rPr>
                <w:rStyle w:val="Hyperlinkki"/>
              </w:rPr>
              <w:t>Vakuutukset</w:t>
            </w:r>
            <w:r>
              <w:rPr>
                <w:webHidden/>
              </w:rPr>
              <w:tab/>
            </w:r>
            <w:r>
              <w:rPr>
                <w:webHidden/>
              </w:rPr>
              <w:fldChar w:fldCharType="begin"/>
            </w:r>
            <w:r>
              <w:rPr>
                <w:webHidden/>
              </w:rPr>
              <w:instrText xml:space="preserve"> PAGEREF _Toc238738084 \h </w:instrText>
            </w:r>
            <w:r>
              <w:rPr>
                <w:webHidden/>
              </w:rPr>
            </w:r>
            <w:r>
              <w:rPr>
                <w:webHidden/>
              </w:rPr>
              <w:fldChar w:fldCharType="separate"/>
            </w:r>
            <w:r>
              <w:rPr>
                <w:webHidden/>
              </w:rPr>
              <w:t>7</w:t>
            </w:r>
            <w:r>
              <w:rPr>
                <w:webHidden/>
              </w:rPr>
              <w:fldChar w:fldCharType="end"/>
            </w:r>
          </w:hyperlink>
        </w:p>
        <w:p w14:paraId="2234DB6B" w14:textId="4DFD2E95" w:rsidR="00894DAF" w:rsidRDefault="00894DAF">
          <w:pPr>
            <w:pStyle w:val="Sisluet2"/>
            <w:rPr>
              <w:szCs w:val="24"/>
            </w:rPr>
          </w:pPr>
          <w:hyperlink w:anchor="_Toc238738085" w:history="1">
            <w:r w:rsidRPr="00563E69">
              <w:rPr>
                <w:rStyle w:val="Hyperlinkki"/>
              </w:rPr>
              <w:t>2.6</w:t>
            </w:r>
            <w:r>
              <w:rPr>
                <w:szCs w:val="24"/>
              </w:rPr>
              <w:tab/>
            </w:r>
            <w:r w:rsidRPr="00563E69">
              <w:rPr>
                <w:rStyle w:val="Hyperlinkki"/>
              </w:rPr>
              <w:t>Pakotteet</w:t>
            </w:r>
            <w:r>
              <w:rPr>
                <w:webHidden/>
              </w:rPr>
              <w:tab/>
            </w:r>
            <w:r>
              <w:rPr>
                <w:webHidden/>
              </w:rPr>
              <w:fldChar w:fldCharType="begin"/>
            </w:r>
            <w:r>
              <w:rPr>
                <w:webHidden/>
              </w:rPr>
              <w:instrText xml:space="preserve"> PAGEREF _Toc238738085 \h </w:instrText>
            </w:r>
            <w:r>
              <w:rPr>
                <w:webHidden/>
              </w:rPr>
            </w:r>
            <w:r>
              <w:rPr>
                <w:webHidden/>
              </w:rPr>
              <w:fldChar w:fldCharType="separate"/>
            </w:r>
            <w:r>
              <w:rPr>
                <w:webHidden/>
              </w:rPr>
              <w:t>8</w:t>
            </w:r>
            <w:r>
              <w:rPr>
                <w:webHidden/>
              </w:rPr>
              <w:fldChar w:fldCharType="end"/>
            </w:r>
          </w:hyperlink>
        </w:p>
        <w:p w14:paraId="60D26053" w14:textId="285AF349" w:rsidR="00894DAF" w:rsidRDefault="00894DAF">
          <w:pPr>
            <w:pStyle w:val="Sisluet2"/>
            <w:rPr>
              <w:szCs w:val="24"/>
            </w:rPr>
          </w:pPr>
          <w:hyperlink w:anchor="_Toc238738086" w:history="1">
            <w:r w:rsidRPr="00563E69">
              <w:rPr>
                <w:rStyle w:val="Hyperlinkki"/>
              </w:rPr>
              <w:t>2.7</w:t>
            </w:r>
            <w:r>
              <w:rPr>
                <w:szCs w:val="24"/>
              </w:rPr>
              <w:tab/>
            </w:r>
            <w:r w:rsidRPr="00563E69">
              <w:rPr>
                <w:rStyle w:val="Hyperlinkki"/>
              </w:rPr>
              <w:t>Yrityksen osaaminen ja referenssit</w:t>
            </w:r>
            <w:r>
              <w:rPr>
                <w:webHidden/>
              </w:rPr>
              <w:tab/>
            </w:r>
            <w:r>
              <w:rPr>
                <w:webHidden/>
              </w:rPr>
              <w:fldChar w:fldCharType="begin"/>
            </w:r>
            <w:r>
              <w:rPr>
                <w:webHidden/>
              </w:rPr>
              <w:instrText xml:space="preserve"> PAGEREF _Toc238738086 \h </w:instrText>
            </w:r>
            <w:r>
              <w:rPr>
                <w:webHidden/>
              </w:rPr>
            </w:r>
            <w:r>
              <w:rPr>
                <w:webHidden/>
              </w:rPr>
              <w:fldChar w:fldCharType="separate"/>
            </w:r>
            <w:r>
              <w:rPr>
                <w:webHidden/>
              </w:rPr>
              <w:t>8</w:t>
            </w:r>
            <w:r>
              <w:rPr>
                <w:webHidden/>
              </w:rPr>
              <w:fldChar w:fldCharType="end"/>
            </w:r>
          </w:hyperlink>
        </w:p>
        <w:p w14:paraId="01C642CC" w14:textId="19322EA3" w:rsidR="00894DAF" w:rsidRDefault="00894DAF">
          <w:pPr>
            <w:pStyle w:val="Sisluet2"/>
            <w:rPr>
              <w:szCs w:val="24"/>
            </w:rPr>
          </w:pPr>
          <w:hyperlink w:anchor="_Toc238738087" w:history="1">
            <w:r w:rsidRPr="00563E69">
              <w:rPr>
                <w:rStyle w:val="Hyperlinkki"/>
              </w:rPr>
              <w:t>2.8</w:t>
            </w:r>
            <w:r>
              <w:rPr>
                <w:szCs w:val="24"/>
              </w:rPr>
              <w:tab/>
            </w:r>
            <w:r w:rsidRPr="00563E69">
              <w:rPr>
                <w:rStyle w:val="Hyperlinkki"/>
              </w:rPr>
              <w:t>Sitoutuminen järjestelyn sopimusehtoihin, kuten vakioidun hankekorttikonseptin käyttöön ja neuvontapalvelun tarjoamiseen määrätyllä kokonaistuntimäärällä</w:t>
            </w:r>
            <w:r>
              <w:rPr>
                <w:webHidden/>
              </w:rPr>
              <w:tab/>
            </w:r>
            <w:r>
              <w:rPr>
                <w:webHidden/>
              </w:rPr>
              <w:fldChar w:fldCharType="begin"/>
            </w:r>
            <w:r>
              <w:rPr>
                <w:webHidden/>
              </w:rPr>
              <w:instrText xml:space="preserve"> PAGEREF _Toc238738087 \h </w:instrText>
            </w:r>
            <w:r>
              <w:rPr>
                <w:webHidden/>
              </w:rPr>
            </w:r>
            <w:r>
              <w:rPr>
                <w:webHidden/>
              </w:rPr>
              <w:fldChar w:fldCharType="separate"/>
            </w:r>
            <w:r>
              <w:rPr>
                <w:webHidden/>
              </w:rPr>
              <w:t>9</w:t>
            </w:r>
            <w:r>
              <w:rPr>
                <w:webHidden/>
              </w:rPr>
              <w:fldChar w:fldCharType="end"/>
            </w:r>
          </w:hyperlink>
        </w:p>
        <w:p w14:paraId="2DFD3C24" w14:textId="20C015FA" w:rsidR="00894DAF" w:rsidRDefault="00894DAF">
          <w:pPr>
            <w:pStyle w:val="Sisluet1"/>
            <w:rPr>
              <w:b w:val="0"/>
            </w:rPr>
          </w:pPr>
          <w:hyperlink w:anchor="_Toc238738088" w:history="1">
            <w:r w:rsidRPr="00563E69">
              <w:rPr>
                <w:rStyle w:val="Hyperlinkki"/>
              </w:rPr>
              <w:t>3</w:t>
            </w:r>
            <w:r>
              <w:rPr>
                <w:b w:val="0"/>
              </w:rPr>
              <w:tab/>
            </w:r>
            <w:r w:rsidRPr="00563E69">
              <w:rPr>
                <w:rStyle w:val="Hyperlinkki"/>
              </w:rPr>
              <w:t>Yleistä</w:t>
            </w:r>
            <w:r>
              <w:rPr>
                <w:webHidden/>
              </w:rPr>
              <w:tab/>
            </w:r>
            <w:r>
              <w:rPr>
                <w:webHidden/>
              </w:rPr>
              <w:fldChar w:fldCharType="begin"/>
            </w:r>
            <w:r>
              <w:rPr>
                <w:webHidden/>
              </w:rPr>
              <w:instrText xml:space="preserve"> PAGEREF _Toc238738088 \h </w:instrText>
            </w:r>
            <w:r>
              <w:rPr>
                <w:webHidden/>
              </w:rPr>
            </w:r>
            <w:r>
              <w:rPr>
                <w:webHidden/>
              </w:rPr>
              <w:fldChar w:fldCharType="separate"/>
            </w:r>
            <w:r>
              <w:rPr>
                <w:webHidden/>
              </w:rPr>
              <w:t>9</w:t>
            </w:r>
            <w:r>
              <w:rPr>
                <w:webHidden/>
              </w:rPr>
              <w:fldChar w:fldCharType="end"/>
            </w:r>
          </w:hyperlink>
        </w:p>
        <w:p w14:paraId="66F8F51D" w14:textId="1FCDB50F" w:rsidR="00894DAF" w:rsidRDefault="00894DAF">
          <w:pPr>
            <w:pStyle w:val="Sisluet2"/>
            <w:rPr>
              <w:szCs w:val="24"/>
            </w:rPr>
          </w:pPr>
          <w:hyperlink w:anchor="_Toc238738089" w:history="1">
            <w:r w:rsidRPr="00563E69">
              <w:rPr>
                <w:rStyle w:val="Hyperlinkki"/>
              </w:rPr>
              <w:t>3.1</w:t>
            </w:r>
            <w:r>
              <w:rPr>
                <w:szCs w:val="24"/>
              </w:rPr>
              <w:tab/>
            </w:r>
            <w:r w:rsidRPr="00563E69">
              <w:rPr>
                <w:rStyle w:val="Hyperlinkki"/>
              </w:rPr>
              <w:t>Järjestelyn asiakirjat</w:t>
            </w:r>
            <w:r>
              <w:rPr>
                <w:webHidden/>
              </w:rPr>
              <w:tab/>
            </w:r>
            <w:r>
              <w:rPr>
                <w:webHidden/>
              </w:rPr>
              <w:fldChar w:fldCharType="begin"/>
            </w:r>
            <w:r>
              <w:rPr>
                <w:webHidden/>
              </w:rPr>
              <w:instrText xml:space="preserve"> PAGEREF _Toc238738089 \h </w:instrText>
            </w:r>
            <w:r>
              <w:rPr>
                <w:webHidden/>
              </w:rPr>
            </w:r>
            <w:r>
              <w:rPr>
                <w:webHidden/>
              </w:rPr>
              <w:fldChar w:fldCharType="separate"/>
            </w:r>
            <w:r>
              <w:rPr>
                <w:webHidden/>
              </w:rPr>
              <w:t>9</w:t>
            </w:r>
            <w:r>
              <w:rPr>
                <w:webHidden/>
              </w:rPr>
              <w:fldChar w:fldCharType="end"/>
            </w:r>
          </w:hyperlink>
        </w:p>
        <w:p w14:paraId="77E047AD" w14:textId="0D51B2DF" w:rsidR="00894DAF" w:rsidRDefault="00894DAF">
          <w:pPr>
            <w:pStyle w:val="Sisluet3"/>
            <w:rPr>
              <w:szCs w:val="24"/>
            </w:rPr>
          </w:pPr>
          <w:hyperlink w:anchor="_Toc238738090" w:history="1">
            <w:r w:rsidRPr="00563E69">
              <w:rPr>
                <w:rStyle w:val="Hyperlinkki"/>
              </w:rPr>
              <w:t>3.1.1</w:t>
            </w:r>
            <w:r>
              <w:rPr>
                <w:szCs w:val="24"/>
              </w:rPr>
              <w:tab/>
            </w:r>
            <w:r w:rsidRPr="00563E69">
              <w:rPr>
                <w:rStyle w:val="Hyperlinkki"/>
              </w:rPr>
              <w:t>Palvelukuvauksen liitteet</w:t>
            </w:r>
            <w:r>
              <w:rPr>
                <w:webHidden/>
              </w:rPr>
              <w:tab/>
            </w:r>
            <w:r>
              <w:rPr>
                <w:webHidden/>
              </w:rPr>
              <w:fldChar w:fldCharType="begin"/>
            </w:r>
            <w:r>
              <w:rPr>
                <w:webHidden/>
              </w:rPr>
              <w:instrText xml:space="preserve"> PAGEREF _Toc238738090 \h </w:instrText>
            </w:r>
            <w:r>
              <w:rPr>
                <w:webHidden/>
              </w:rPr>
            </w:r>
            <w:r>
              <w:rPr>
                <w:webHidden/>
              </w:rPr>
              <w:fldChar w:fldCharType="separate"/>
            </w:r>
            <w:r>
              <w:rPr>
                <w:webHidden/>
              </w:rPr>
              <w:t>9</w:t>
            </w:r>
            <w:r>
              <w:rPr>
                <w:webHidden/>
              </w:rPr>
              <w:fldChar w:fldCharType="end"/>
            </w:r>
          </w:hyperlink>
        </w:p>
        <w:p w14:paraId="722AB87F" w14:textId="67F168EC" w:rsidR="00894DAF" w:rsidRDefault="00894DAF">
          <w:pPr>
            <w:pStyle w:val="Sisluet3"/>
            <w:rPr>
              <w:szCs w:val="24"/>
            </w:rPr>
          </w:pPr>
          <w:hyperlink w:anchor="_Toc238738091" w:history="1">
            <w:r w:rsidRPr="00563E69">
              <w:rPr>
                <w:rStyle w:val="Hyperlinkki"/>
              </w:rPr>
              <w:t>3.1.2</w:t>
            </w:r>
            <w:r>
              <w:rPr>
                <w:szCs w:val="24"/>
              </w:rPr>
              <w:tab/>
            </w:r>
            <w:r w:rsidRPr="00563E69">
              <w:rPr>
                <w:rStyle w:val="Hyperlinkki"/>
              </w:rPr>
              <w:t>Hakijan hakemuksen yhteydessä toimitettavat asiakirjat</w:t>
            </w:r>
            <w:r>
              <w:rPr>
                <w:webHidden/>
              </w:rPr>
              <w:tab/>
            </w:r>
            <w:r>
              <w:rPr>
                <w:webHidden/>
              </w:rPr>
              <w:fldChar w:fldCharType="begin"/>
            </w:r>
            <w:r>
              <w:rPr>
                <w:webHidden/>
              </w:rPr>
              <w:instrText xml:space="preserve"> PAGEREF _Toc238738091 \h </w:instrText>
            </w:r>
            <w:r>
              <w:rPr>
                <w:webHidden/>
              </w:rPr>
            </w:r>
            <w:r>
              <w:rPr>
                <w:webHidden/>
              </w:rPr>
              <w:fldChar w:fldCharType="separate"/>
            </w:r>
            <w:r>
              <w:rPr>
                <w:webHidden/>
              </w:rPr>
              <w:t>9</w:t>
            </w:r>
            <w:r>
              <w:rPr>
                <w:webHidden/>
              </w:rPr>
              <w:fldChar w:fldCharType="end"/>
            </w:r>
          </w:hyperlink>
        </w:p>
        <w:p w14:paraId="6BF4DBB1" w14:textId="1742411B" w:rsidR="00894DAF" w:rsidRDefault="00894DAF">
          <w:pPr>
            <w:pStyle w:val="Sisluet3"/>
            <w:rPr>
              <w:szCs w:val="24"/>
            </w:rPr>
          </w:pPr>
          <w:hyperlink w:anchor="_Toc238738092" w:history="1">
            <w:r w:rsidRPr="00563E69">
              <w:rPr>
                <w:rStyle w:val="Hyperlinkki"/>
              </w:rPr>
              <w:t>3.1.3</w:t>
            </w:r>
            <w:r>
              <w:rPr>
                <w:szCs w:val="24"/>
              </w:rPr>
              <w:tab/>
            </w:r>
            <w:r w:rsidRPr="00563E69">
              <w:rPr>
                <w:rStyle w:val="Hyperlinkki"/>
              </w:rPr>
              <w:t>Pyydettäessä toimitettavat asiakirjat</w:t>
            </w:r>
            <w:r>
              <w:rPr>
                <w:webHidden/>
              </w:rPr>
              <w:tab/>
            </w:r>
            <w:r>
              <w:rPr>
                <w:webHidden/>
              </w:rPr>
              <w:fldChar w:fldCharType="begin"/>
            </w:r>
            <w:r>
              <w:rPr>
                <w:webHidden/>
              </w:rPr>
              <w:instrText xml:space="preserve"> PAGEREF _Toc238738092 \h </w:instrText>
            </w:r>
            <w:r>
              <w:rPr>
                <w:webHidden/>
              </w:rPr>
            </w:r>
            <w:r>
              <w:rPr>
                <w:webHidden/>
              </w:rPr>
              <w:fldChar w:fldCharType="separate"/>
            </w:r>
            <w:r>
              <w:rPr>
                <w:webHidden/>
              </w:rPr>
              <w:t>10</w:t>
            </w:r>
            <w:r>
              <w:rPr>
                <w:webHidden/>
              </w:rPr>
              <w:fldChar w:fldCharType="end"/>
            </w:r>
          </w:hyperlink>
        </w:p>
        <w:p w14:paraId="2B9D035F" w14:textId="188EEDEF" w:rsidR="00894DAF" w:rsidRDefault="00894DAF">
          <w:pPr>
            <w:pStyle w:val="Sisluet1"/>
            <w:rPr>
              <w:b w:val="0"/>
            </w:rPr>
          </w:pPr>
          <w:hyperlink w:anchor="_Toc238738093" w:history="1">
            <w:r w:rsidRPr="00563E69">
              <w:rPr>
                <w:rStyle w:val="Hyperlinkki"/>
              </w:rPr>
              <w:t>4</w:t>
            </w:r>
            <w:r>
              <w:rPr>
                <w:b w:val="0"/>
              </w:rPr>
              <w:tab/>
            </w:r>
            <w:r w:rsidRPr="00563E69">
              <w:rPr>
                <w:rStyle w:val="Hyperlinkki"/>
              </w:rPr>
              <w:t>Ilmoittautumishakemus</w:t>
            </w:r>
            <w:r>
              <w:rPr>
                <w:webHidden/>
              </w:rPr>
              <w:tab/>
            </w:r>
            <w:r>
              <w:rPr>
                <w:webHidden/>
              </w:rPr>
              <w:fldChar w:fldCharType="begin"/>
            </w:r>
            <w:r>
              <w:rPr>
                <w:webHidden/>
              </w:rPr>
              <w:instrText xml:space="preserve"> PAGEREF _Toc238738093 \h </w:instrText>
            </w:r>
            <w:r>
              <w:rPr>
                <w:webHidden/>
              </w:rPr>
            </w:r>
            <w:r>
              <w:rPr>
                <w:webHidden/>
              </w:rPr>
              <w:fldChar w:fldCharType="separate"/>
            </w:r>
            <w:r>
              <w:rPr>
                <w:webHidden/>
              </w:rPr>
              <w:t>11</w:t>
            </w:r>
            <w:r>
              <w:rPr>
                <w:webHidden/>
              </w:rPr>
              <w:fldChar w:fldCharType="end"/>
            </w:r>
          </w:hyperlink>
        </w:p>
        <w:p w14:paraId="6BBC5698" w14:textId="419726E8" w:rsidR="003D7ABE" w:rsidRPr="00F964D6" w:rsidRDefault="00E00DA0" w:rsidP="003D7ABE">
          <w:pPr>
            <w:rPr>
              <w:sz w:val="20"/>
              <w:szCs w:val="20"/>
            </w:rPr>
          </w:pPr>
          <w:r w:rsidRPr="009435E4">
            <w:fldChar w:fldCharType="end"/>
          </w:r>
        </w:p>
      </w:sdtContent>
    </w:sdt>
    <w:p w14:paraId="7293EDA0" w14:textId="77777777" w:rsidR="00EA0B4F" w:rsidRDefault="00EA0B4F" w:rsidP="004C295A">
      <w:pPr>
        <w:pStyle w:val="Otsikko1"/>
        <w:sectPr w:rsidR="00EA0B4F" w:rsidSect="00A44EE9">
          <w:headerReference w:type="first" r:id="rId15"/>
          <w:footerReference w:type="first" r:id="rId16"/>
          <w:pgSz w:w="11906" w:h="16838"/>
          <w:pgMar w:top="1134" w:right="1134" w:bottom="1134" w:left="1134" w:header="567" w:footer="567" w:gutter="0"/>
          <w:cols w:space="708"/>
          <w:titlePg/>
          <w:docGrid w:linePitch="360"/>
        </w:sectPr>
      </w:pPr>
    </w:p>
    <w:p w14:paraId="5A6A54F8" w14:textId="77777777" w:rsidR="000553FF" w:rsidRDefault="000553FF" w:rsidP="000553FF">
      <w:pPr>
        <w:pStyle w:val="Leipteksti"/>
      </w:pPr>
    </w:p>
    <w:p w14:paraId="0CB39C33" w14:textId="1F6AAC8D" w:rsidR="00DB3EB0" w:rsidRPr="00DB3EB0" w:rsidRDefault="001B1E44" w:rsidP="004C295A">
      <w:pPr>
        <w:pStyle w:val="Otsikko1"/>
      </w:pPr>
      <w:bookmarkStart w:id="0" w:name="_Toc238738073"/>
      <w:r>
        <w:t>Palvelukuvaus</w:t>
      </w:r>
      <w:bookmarkEnd w:id="0"/>
    </w:p>
    <w:p w14:paraId="1037808D" w14:textId="26650C21" w:rsidR="001B1E44" w:rsidRDefault="001B1E44" w:rsidP="001B1E44">
      <w:pPr>
        <w:pStyle w:val="Leipteksti"/>
      </w:pPr>
      <w:r>
        <w:t>Helsingin kaupunki luo puitteet järjestelylle, jonka avulla taloyhtiöt voivat tilata täydennysrakentamiseen perehtyneiltä yhtiöiltä vakiomuotoisen neuvontapalvelun, jossa arvioidaan mahdollisen täydennysrakentamisprojektin kannattavuutta taloyhtiön tontilla.</w:t>
      </w:r>
    </w:p>
    <w:p w14:paraId="3C4B5AFE" w14:textId="77777777" w:rsidR="001B1E44" w:rsidRDefault="001B1E44" w:rsidP="001B1E44">
      <w:pPr>
        <w:pStyle w:val="Leipteksti"/>
      </w:pPr>
      <w:r>
        <w:t>Palvelupakettiin kuuluu täydennysrakentamisen vaihtoehtojen ja niiden kannattavuuden karkean tason arviointia taloyhtiön tontilla. Neuvonnan lopputuloksena taloyhtiöt saavat selkeän hankekortin, jonka avulla on helppo käynnistää taloyhtiön sisäiset keskustelut täydennysrakentamisen mahdollisuudesta ja kaavamuutosprosessiin lähtemisestä. Palvelupaketti on sama yksityisille tonteille ja kaupungin vuokratonteille.</w:t>
      </w:r>
    </w:p>
    <w:p w14:paraId="31EE9DD6" w14:textId="77777777" w:rsidR="001B1E44" w:rsidRDefault="001B1E44" w:rsidP="001B1E44">
      <w:pPr>
        <w:pStyle w:val="Leipteksti"/>
      </w:pPr>
      <w:r>
        <w:t>Taloyhtiöt voivat valita järjestelyn piiriin kuuluvista yrityksistä sopivimmaksi katsomansa toimittajan. Kaupunki ei ole toimeksiannoissa osapuolena, vaan taloyhtiöt tekevät valitsemansa toimittajan kanssa sopimuksen, tilaavat palvelupaketin ja maksavat sen.</w:t>
      </w:r>
    </w:p>
    <w:p w14:paraId="3BCAC3B7" w14:textId="74A6DB04" w:rsidR="00EB2286" w:rsidRDefault="001B1E44" w:rsidP="001B1E44">
      <w:pPr>
        <w:pStyle w:val="Leipteksti"/>
      </w:pPr>
      <w:r>
        <w:t xml:space="preserve">Järjestely käynnistyy syksyllä 2026, ja sen on tarkoitus olla voimassa vuoden ajan </w:t>
      </w:r>
      <w:r w:rsidR="00BB41E3">
        <w:t xml:space="preserve">järjestelyä koskevasta lainvoimaisesta </w:t>
      </w:r>
      <w:r w:rsidR="004573BF">
        <w:t xml:space="preserve">kaupungin viranhaltijan </w:t>
      </w:r>
      <w:r w:rsidR="00BB41E3">
        <w:t>päätöksestä</w:t>
      </w:r>
      <w:r w:rsidR="004573BF">
        <w:t xml:space="preserve"> alkaen</w:t>
      </w:r>
      <w:r>
        <w:t>. Kokeilun jatkamista arvioidaan asiakaskokemusten perusteella syksyllä 2027.</w:t>
      </w:r>
    </w:p>
    <w:p w14:paraId="270562CE" w14:textId="701823FA" w:rsidR="003D7ABE" w:rsidRPr="00FF19EF" w:rsidRDefault="001B1E44" w:rsidP="001B59B8">
      <w:pPr>
        <w:pStyle w:val="Otsikko2"/>
      </w:pPr>
      <w:bookmarkStart w:id="1" w:name="_Toc238738074"/>
      <w:r>
        <w:t>Asiakkaan neuvonta: nykytilanteen kartoitus ja taloyhtiön tavoitteet</w:t>
      </w:r>
      <w:bookmarkEnd w:id="1"/>
      <w:r>
        <w:br/>
      </w:r>
    </w:p>
    <w:p w14:paraId="4011C48A" w14:textId="5406E025" w:rsidR="009D2324" w:rsidRDefault="001B1E44" w:rsidP="009D2324">
      <w:pPr>
        <w:pStyle w:val="Leipteksti"/>
      </w:pPr>
      <w:r w:rsidRPr="001B1E44">
        <w:t>Palvelun toimittaja järjestää neuvontatapaamisen, jossa kartoitetaan taloyhtiön hallituksen edustajien kanssa taloyhtiön korjaustarpeita ja keskustellaan taloyhtiön</w:t>
      </w:r>
      <w:r>
        <w:t xml:space="preserve"> </w:t>
      </w:r>
      <w:r w:rsidRPr="001B1E44">
        <w:t>täydennysrakentamiseen liittyvistä tavoitteista. Neuvonnassa opastetaan taloyhtiöpäätöksenteon vaiheista ja kaavamuutosprosessin etenemisestä.</w:t>
      </w:r>
    </w:p>
    <w:p w14:paraId="36C16BA2" w14:textId="54CCF3B1" w:rsidR="001B1E44" w:rsidRDefault="001B1E44" w:rsidP="001B59B8">
      <w:pPr>
        <w:pStyle w:val="Otsikko2"/>
      </w:pPr>
      <w:bookmarkStart w:id="2" w:name="_Toc238738075"/>
      <w:r>
        <w:t>Keskustelut kaupungin kanssa: reunaehtojen selvittäminen</w:t>
      </w:r>
      <w:bookmarkEnd w:id="2"/>
      <w:r>
        <w:br/>
      </w:r>
    </w:p>
    <w:p w14:paraId="354AFE0B" w14:textId="09629EFD" w:rsidR="001B1E44" w:rsidRDefault="001B1E44" w:rsidP="001B1E44">
      <w:pPr>
        <w:pStyle w:val="Leipteksti"/>
      </w:pPr>
      <w:r>
        <w:t>Palvelun toimittaja on yhteydessä Helsingin kaupungin edustajiin kaavamuutoksen reunaehtojen selvittämiseksi. Yksityisen tontin tapauksessa yhteystahona on asemakaavoitus (kyseisen alueen asemakaavoittaja) ja kaupungin vuokratontin tapauksessa maanhankinta-tiimi (maaomaisuuden kehittäminen ja tontit -palvelussa).</w:t>
      </w:r>
    </w:p>
    <w:p w14:paraId="1900BDD2" w14:textId="18F851B0" w:rsidR="001B1E44" w:rsidRDefault="001B1E44" w:rsidP="001B1E44">
      <w:pPr>
        <w:pStyle w:val="Leipteksti"/>
      </w:pPr>
      <w:r>
        <w:t>Reunaehtojen selvittämisen yhteydessä käydään yhdessä läpi muun muassa kaavamuutoksessa mahdollinen hallintamuoto, perheasuntovaatimukset ja maankäyttösopimusasiat.</w:t>
      </w:r>
    </w:p>
    <w:p w14:paraId="3ABA9D99" w14:textId="28DA5D8B" w:rsidR="001B1E44" w:rsidRDefault="001B1E44" w:rsidP="001B59B8">
      <w:pPr>
        <w:pStyle w:val="Otsikko2"/>
      </w:pPr>
      <w:bookmarkStart w:id="3" w:name="_Toc238738076"/>
      <w:r>
        <w:lastRenderedPageBreak/>
        <w:t>Hankekorttien laadinta: alustava kuvaus täydennysrakentamisen potentiaalista</w:t>
      </w:r>
      <w:r>
        <w:br/>
        <w:t>(ei viitesuunnitelma)</w:t>
      </w:r>
      <w:bookmarkEnd w:id="3"/>
      <w:r>
        <w:br/>
      </w:r>
    </w:p>
    <w:p w14:paraId="243CC316" w14:textId="67A028A8" w:rsidR="001B1E44" w:rsidRDefault="001B1E44" w:rsidP="001B1E44">
      <w:pPr>
        <w:pStyle w:val="Leipteksti"/>
      </w:pPr>
      <w:r>
        <w:t>Palvelun toimittaja laatii taloyhtiön käyttöön hankekortin, jonka tarkoituksena on antaa taloyhtiön päätöksenteosta vastaaville selkeä kuva tonttinsa täydennysrakentamispotentiaalista ja suunnitelmien jatkokehittämisen mielekkyydestä.</w:t>
      </w:r>
    </w:p>
    <w:p w14:paraId="4A14E7ED" w14:textId="77777777" w:rsidR="001B1E44" w:rsidRDefault="001B1E44" w:rsidP="001B1E44">
      <w:pPr>
        <w:pStyle w:val="Leipteksti"/>
      </w:pPr>
      <w:r>
        <w:t xml:space="preserve">Hankekortteihin koostetaan 1–3 vaihtoehtoa täydennysrakentamisen mahdollisuuksista sekä alustavat arviot kustannuksista ja tuotoista. Hankekortti ei ole viitesuunnitelma eikä se vastaa mihinkään juridiseen vaatimukseen, joita täydennysrakentamishankkeisiin yleisesti liittyy. Se voi toimia ennen kaikkea hyödyllisenä alustuksena taloyhtiön sisäisen keskustelun käynnistämisessä. Hankekortin avulla taloyhtiö voi myös helpommin hakea mahdollista täydennysrakentamishankekumppania. </w:t>
      </w:r>
    </w:p>
    <w:p w14:paraId="1F124D23" w14:textId="7D53E196" w:rsidR="001B1E44" w:rsidRDefault="001B1E44" w:rsidP="001B59B8">
      <w:pPr>
        <w:pStyle w:val="Otsikko2"/>
      </w:pPr>
      <w:bookmarkStart w:id="4" w:name="_Toc238738077"/>
      <w:r>
        <w:t>Hanketalouden alustava arviointi: täydennysrakentamisvaihtoehtojen</w:t>
      </w:r>
      <w:r w:rsidR="005315F2">
        <w:t xml:space="preserve"> </w:t>
      </w:r>
      <w:r>
        <w:t>teknistaloudellinen toteutettavuus</w:t>
      </w:r>
      <w:bookmarkEnd w:id="4"/>
      <w:r>
        <w:br/>
      </w:r>
    </w:p>
    <w:p w14:paraId="1C25E99F" w14:textId="37E156E6" w:rsidR="001B1E44" w:rsidRDefault="001B1E44" w:rsidP="001B1E44">
      <w:pPr>
        <w:pStyle w:val="Leipteksti"/>
      </w:pPr>
      <w:r>
        <w:t>Palvelun toimittaja arvioi täydennysrakentamisvaihtoehtojen teknistaloudellista toteutettavuutta.</w:t>
      </w:r>
    </w:p>
    <w:p w14:paraId="75802B2F" w14:textId="5ACF8EA5" w:rsidR="001B1E44" w:rsidRDefault="001B1E44" w:rsidP="001B1E44">
      <w:pPr>
        <w:pStyle w:val="Leipteksti"/>
      </w:pPr>
      <w:r>
        <w:t>Hankekortissa esitettävät taloudelliset laskelmat ovat suuntaa antavia arvioita hankkeiden kehittämisen ja toteuttamisen kannattavuudesta.</w:t>
      </w:r>
    </w:p>
    <w:p w14:paraId="58988C2E" w14:textId="5105B3A4" w:rsidR="001B1E44" w:rsidRDefault="001B1E44" w:rsidP="001B1E44">
      <w:pPr>
        <w:pStyle w:val="Leipteksti"/>
      </w:pPr>
      <w:r>
        <w:t>Kustannuksiin liittyvät arviot pohjautuvat niiden laatimisajankohtana saataviin, yleisiin ja julkisista lähteistä saataviin tietoihin. Arviot edellyttävät myöhemmässä vaiheessa lisäselvityksiä tarkkuustason parantamiseksi.</w:t>
      </w:r>
    </w:p>
    <w:p w14:paraId="28E5821D" w14:textId="52BB98C0" w:rsidR="00F75CC9" w:rsidRPr="00FF19EF" w:rsidRDefault="001B1E44" w:rsidP="001B59B8">
      <w:pPr>
        <w:pStyle w:val="Otsikko2"/>
      </w:pPr>
      <w:bookmarkStart w:id="5" w:name="_Toc238738078"/>
      <w:r w:rsidRPr="001B1E44">
        <w:t>Kuvaus hankekorttiin vaadittavista sisällöistä</w:t>
      </w:r>
      <w:bookmarkEnd w:id="5"/>
    </w:p>
    <w:p w14:paraId="2D23E92F" w14:textId="6EC07EE6" w:rsidR="001B1E44" w:rsidRPr="007345E5" w:rsidRDefault="001B1E44" w:rsidP="001B1E44">
      <w:pPr>
        <w:pStyle w:val="Luettelokappale"/>
        <w:rPr>
          <w:color w:val="000000" w:themeColor="text1"/>
        </w:rPr>
      </w:pPr>
      <w:r w:rsidRPr="007345E5">
        <w:rPr>
          <w:color w:val="000000" w:themeColor="text1"/>
        </w:rPr>
        <w:t>Hankekorttiin kuuluvat seuraavat sisällöt vakio</w:t>
      </w:r>
      <w:r w:rsidR="00BB08F0" w:rsidRPr="007345E5">
        <w:rPr>
          <w:color w:val="000000" w:themeColor="text1"/>
        </w:rPr>
        <w:t>idun hankekortti</w:t>
      </w:r>
      <w:r w:rsidRPr="007345E5">
        <w:rPr>
          <w:color w:val="000000" w:themeColor="text1"/>
        </w:rPr>
        <w:t>pohjan mukaisesti (ks. liite</w:t>
      </w:r>
      <w:r w:rsidR="001B59B8" w:rsidRPr="007345E5">
        <w:rPr>
          <w:color w:val="000000" w:themeColor="text1"/>
        </w:rPr>
        <w:t xml:space="preserve"> 1: Vakioitu hankekorttipohja</w:t>
      </w:r>
      <w:r w:rsidRPr="007345E5">
        <w:rPr>
          <w:color w:val="000000" w:themeColor="text1"/>
        </w:rPr>
        <w:t>)</w:t>
      </w:r>
    </w:p>
    <w:p w14:paraId="55B5802C" w14:textId="77777777" w:rsidR="001B1E44" w:rsidRPr="001B59B8" w:rsidRDefault="001B1E44" w:rsidP="001B1E44">
      <w:pPr>
        <w:pStyle w:val="Luettelokappale"/>
      </w:pPr>
      <w:r w:rsidRPr="001B59B8">
        <w:t>Hankekortin käyttötarkoitus ja suunnittelun reunaehdot</w:t>
      </w:r>
    </w:p>
    <w:p w14:paraId="2F02F87E" w14:textId="77777777" w:rsidR="001B1E44" w:rsidRPr="001B1E44" w:rsidRDefault="001B1E44" w:rsidP="001B1E44">
      <w:pPr>
        <w:pStyle w:val="Luettelokappale"/>
        <w:rPr>
          <w:lang w:val="sv-SE"/>
        </w:rPr>
      </w:pPr>
      <w:r w:rsidRPr="001B1E44">
        <w:rPr>
          <w:lang w:val="sv-SE"/>
        </w:rPr>
        <w:t>Lähtökohdat suunnittelulle</w:t>
      </w:r>
    </w:p>
    <w:p w14:paraId="2003D1D1" w14:textId="77777777" w:rsidR="001B1E44" w:rsidRPr="001B1E44" w:rsidRDefault="001B1E44" w:rsidP="001B1E44">
      <w:pPr>
        <w:pStyle w:val="Luettelokappale"/>
        <w:rPr>
          <w:lang w:val="sv-SE"/>
        </w:rPr>
      </w:pPr>
      <w:r w:rsidRPr="001B1E44">
        <w:rPr>
          <w:lang w:val="sv-SE"/>
        </w:rPr>
        <w:t>Nykytilanteen kuvaus</w:t>
      </w:r>
    </w:p>
    <w:p w14:paraId="4D9502CF" w14:textId="77777777" w:rsidR="001B1E44" w:rsidRPr="001B1E44" w:rsidRDefault="001B1E44" w:rsidP="001B1E44">
      <w:pPr>
        <w:pStyle w:val="Luettelokappale"/>
      </w:pPr>
      <w:r w:rsidRPr="001B1E44">
        <w:t>Laskelmat (sisältäen tiedot tontin pinta-alasta, rakennusten kerrosalasta, kerroslukumäärästä, rakennusoikeudesta sekä asuntojen ja autopaikkojen määristä)</w:t>
      </w:r>
    </w:p>
    <w:p w14:paraId="6899AEC4" w14:textId="77777777" w:rsidR="001B1E44" w:rsidRPr="001B1E44" w:rsidRDefault="001B1E44" w:rsidP="001B1E44">
      <w:pPr>
        <w:pStyle w:val="Luettelokappale"/>
      </w:pPr>
      <w:r w:rsidRPr="001B1E44">
        <w:t>Taloyhtiön täydennysrakentamisen toiveet sekä remontti- ja korjaustarpeet</w:t>
      </w:r>
    </w:p>
    <w:p w14:paraId="6AD280CC" w14:textId="77777777" w:rsidR="001B1E44" w:rsidRPr="001B1E44" w:rsidRDefault="001B1E44" w:rsidP="001B1E44">
      <w:pPr>
        <w:pStyle w:val="Luettelokappale"/>
      </w:pPr>
      <w:r w:rsidRPr="001B1E44">
        <w:lastRenderedPageBreak/>
        <w:t>Täydennysrakentamisen vaihtoehdot (1-3 kpl) laskelmineen (sisältäen pysäköintiratkaisut)</w:t>
      </w:r>
    </w:p>
    <w:p w14:paraId="28A40C05" w14:textId="2C3CBEA9" w:rsidR="001B1E44" w:rsidRPr="001B1E44" w:rsidRDefault="001B1E44" w:rsidP="001B1E44">
      <w:pPr>
        <w:pStyle w:val="Luettelokappale"/>
      </w:pPr>
      <w:r w:rsidRPr="001B1E44">
        <w:t>Vaihtoehtojen taloudelliset arviot (sisältäen suuntaa antavat taloudelliset arviot rakennusoike</w:t>
      </w:r>
      <w:r w:rsidR="00CF263F">
        <w:t>uden</w:t>
      </w:r>
      <w:r w:rsidRPr="001B1E44">
        <w:t xml:space="preserve"> muutoksesta sekä tontinkäyttösuunnitelmat)</w:t>
      </w:r>
    </w:p>
    <w:p w14:paraId="386DE3AC" w14:textId="2399AA95" w:rsidR="001B1E44" w:rsidRPr="001B1E44" w:rsidRDefault="001B1E44" w:rsidP="001B1E44">
      <w:pPr>
        <w:pStyle w:val="Luettelokappale"/>
      </w:pPr>
      <w:r w:rsidRPr="001B1E44">
        <w:t>Karkea arvio hankkeen kannattavuudesta ja mahdolliset lähtökohdat jatkosuunnittelulle</w:t>
      </w:r>
      <w:r>
        <w:br/>
      </w:r>
    </w:p>
    <w:p w14:paraId="04984BC4" w14:textId="26C53F76" w:rsidR="001B1E44" w:rsidRPr="001B1E44" w:rsidRDefault="001B1E44" w:rsidP="004C295A">
      <w:pPr>
        <w:pStyle w:val="Otsikko1"/>
      </w:pPr>
      <w:bookmarkStart w:id="6" w:name="_Toc238738079"/>
      <w:r w:rsidRPr="001B1E44">
        <w:t>Järjestelyyn hyväksymistä koskevat ehdot</w:t>
      </w:r>
      <w:bookmarkEnd w:id="6"/>
    </w:p>
    <w:p w14:paraId="309957C8" w14:textId="3D9C6C52" w:rsidR="003D7ABE" w:rsidRPr="001B59B8" w:rsidRDefault="001B1E44" w:rsidP="001B59B8">
      <w:pPr>
        <w:pStyle w:val="Otsikko2"/>
      </w:pPr>
      <w:bookmarkStart w:id="7" w:name="_Toc238738080"/>
      <w:r w:rsidRPr="001B59B8">
        <w:t>Tilaajavastuulain mukaiset todistukset ja selvitykset</w:t>
      </w:r>
      <w:bookmarkEnd w:id="7"/>
    </w:p>
    <w:p w14:paraId="1DEC2B9E" w14:textId="0E713D03" w:rsidR="001B1E44" w:rsidRDefault="001B1E44" w:rsidP="001B1E44">
      <w:pPr>
        <w:pStyle w:val="Leipteksti"/>
      </w:pPr>
      <w:r>
        <w:t>Tässä järjestelyssä sovelletaan tilaajavastuulain (1233/2006) mukaisia tilaajan selvitysvelvollisuuksia.</w:t>
      </w:r>
    </w:p>
    <w:p w14:paraId="23F80CFC" w14:textId="4C452C62" w:rsidR="001F336C" w:rsidRPr="00E65D44" w:rsidRDefault="001B1E44" w:rsidP="001B1E44">
      <w:pPr>
        <w:pStyle w:val="Leipteksti"/>
      </w:pPr>
      <w:r>
        <w:t>Hakijoiden tulee täyttää alla mainitut ehdot ja varautua pyydettäessä toimittamaan itsestään ja alihankkijoistaan seuraavat selvitykset:</w:t>
      </w:r>
    </w:p>
    <w:p w14:paraId="0690A517" w14:textId="0A4542B1" w:rsidR="001B1E44" w:rsidRDefault="001B1E44" w:rsidP="001B1E44">
      <w:pPr>
        <w:pStyle w:val="Luettelokappalenumeroitu"/>
      </w:pPr>
      <w:r>
        <w:t>selvitys siitä, onko yritys merkitty ennakkoperintälain mukaiseen ennakkoperintärekisteriin ja työnantajarekisteriin sekä arvonlisäverolain mukaiseen arvonlisäverovelvollisten rekisteriin;</w:t>
      </w:r>
    </w:p>
    <w:p w14:paraId="761A14E1" w14:textId="77777777" w:rsidR="001B1E44" w:rsidRDefault="001B1E44" w:rsidP="001B1E44">
      <w:pPr>
        <w:pStyle w:val="Luettelokappalenumeroitu"/>
      </w:pPr>
      <w:r>
        <w:t>kaupparekisteriote tai kaupparekisteristä muutoin saadut kaupparekisteriotetta vastaavat tiedot;</w:t>
      </w:r>
    </w:p>
    <w:p w14:paraId="619FFE69" w14:textId="77777777" w:rsidR="001B1E44" w:rsidRDefault="001B1E44" w:rsidP="001B1E44">
      <w:pPr>
        <w:pStyle w:val="Luettelokappalenumeroitu"/>
      </w:pPr>
      <w:r>
        <w:t>selvitys siitä, ettei yrityksellä ole verovelkaa taikka veroviranomaisen antama selvitys verovelan määrästä;</w:t>
      </w:r>
    </w:p>
    <w:p w14:paraId="51EFF9F4" w14:textId="77777777" w:rsidR="001B1E44" w:rsidRDefault="001B1E44" w:rsidP="001B1E44">
      <w:pPr>
        <w:pStyle w:val="Luettelokappalenumeroitu"/>
      </w:pPr>
      <w:r>
        <w:t>todistukset työntekijöiden eläkevakuutusten ottamisesta ja eläkevakuutusmaksujen suorittamisesta tai selvitys siitä, että erääntyneitä eläkevakuutusmaksuja koskeva maksusopimus on tehty;</w:t>
      </w:r>
    </w:p>
    <w:p w14:paraId="7E54F07C" w14:textId="77777777" w:rsidR="001B1E44" w:rsidRDefault="001B1E44" w:rsidP="001B1E44">
      <w:pPr>
        <w:pStyle w:val="Luettelokappalenumeroitu"/>
      </w:pPr>
      <w:r>
        <w:t>selvitys työhön sovellettavasta työehtosopimuksesta tai keskeisistä työehdoista;</w:t>
      </w:r>
    </w:p>
    <w:p w14:paraId="53C51405" w14:textId="65F33472" w:rsidR="003A6A0D" w:rsidRDefault="001B1E44" w:rsidP="001B1E44">
      <w:pPr>
        <w:pStyle w:val="Luettelokappalenumeroitu"/>
      </w:pPr>
      <w:r>
        <w:t>selvitys lakisääteisen työterveyshuollon järjestämisestä.</w:t>
      </w:r>
    </w:p>
    <w:p w14:paraId="6FD05AB2" w14:textId="23590D37" w:rsidR="001B1E44" w:rsidRDefault="001B1E44" w:rsidP="001B1E44">
      <w:pPr>
        <w:pStyle w:val="Leipteksti"/>
      </w:pPr>
      <w:r>
        <w:t>Ulkomaisen hakijan on pyydettäessä toimitettava soveltuvuutta koskevat tiedot yrityksen sijoittautumismaan lainsäädännön mukaisella rekisterinotteella tai vastaavalla todistuksella tai muulla yleisesti hyväksytyllä tavalla, alkuperäisellä kielellä ja lisäksi versio, joka on käännetty suomen-, ruotsin tai englannin kielelle. Jollei hakijan sijoittautumismaassa anneta edellä tarkoitettuja otteita tai selvityksiä, hyväksytään sijoittautumismaan lainsäädännön mukainen valaehtoinen tai vakuutuksella vahvistettu ilmoitus alkuperäisellä kielellä, joka on lisäksi käännetty suomen-, ruotsin</w:t>
      </w:r>
      <w:r w:rsidR="005315F2">
        <w:t>-</w:t>
      </w:r>
      <w:r>
        <w:t xml:space="preserve"> tai englannin kielelle.</w:t>
      </w:r>
    </w:p>
    <w:p w14:paraId="2734646A" w14:textId="6BA4ABCE" w:rsidR="001B1E44" w:rsidRDefault="001B1E44" w:rsidP="001B1E44">
      <w:pPr>
        <w:pStyle w:val="Leipteksti"/>
      </w:pPr>
      <w:r>
        <w:lastRenderedPageBreak/>
        <w:t xml:space="preserve">Tilaajavastuulakiin liittyvät selvitykset tarkastetaan ennen järjestelyä koskevaa päätöstä siltä osin kuin tietoja ei saada julkisista rekistereistä tai esimerkiksi - VastuuGroup -palvelusta. Hakijan on varauduttava toimittamaan pyydettäessä soveltuvuuteen liittyvät viranomaistodistukset ja selvitykset yhden (1) viikon </w:t>
      </w:r>
      <w:r w:rsidR="00AB27BE">
        <w:t>kuluessa</w:t>
      </w:r>
      <w:r>
        <w:t xml:space="preserve"> niiden pyytämisestä. Pyydetyt todistukset ja selvitykset saavat olla enintään kolme (3) kuukautta vanhoja. Määräaika lasketaan siitä, kun kaupunki on vastaanottanut asiakirjat.</w:t>
      </w:r>
    </w:p>
    <w:p w14:paraId="5D7D1454" w14:textId="1FFCF2D4" w:rsidR="001B1E44" w:rsidRDefault="001B1E44" w:rsidP="001B1E44">
      <w:pPr>
        <w:pStyle w:val="Leipteksti"/>
      </w:pPr>
      <w:r>
        <w:t>Jos hakijaa tai sen alihankkijaa ei ole merkitty yllä mainittuihin rekistereihin, tulee hakijan pyydettäessä selvittää mihin lailliseen perusteeseen rekisteröitymättömyys perustuu.</w:t>
      </w:r>
    </w:p>
    <w:p w14:paraId="02FC202A" w14:textId="4609B3F7" w:rsidR="00FF19EF" w:rsidRPr="004C295A" w:rsidRDefault="001B1E44" w:rsidP="001B59B8">
      <w:pPr>
        <w:pStyle w:val="Otsikko2"/>
      </w:pPr>
      <w:bookmarkStart w:id="8" w:name="_Toc238738081"/>
      <w:r w:rsidRPr="004C295A">
        <w:t>Taloudellinen tilanne</w:t>
      </w:r>
      <w:bookmarkEnd w:id="8"/>
    </w:p>
    <w:p w14:paraId="65C0192D" w14:textId="77777777" w:rsidR="001B1E44" w:rsidRPr="0028416D" w:rsidRDefault="001B1E44" w:rsidP="001B1E44">
      <w:pPr>
        <w:pStyle w:val="Leipteksti"/>
      </w:pPr>
      <w:r w:rsidRPr="0028416D">
        <w:t>Hakijan tulee olla taloudelliselta tilanteeltaan sellainen, että hakija kykenee hoitamaan tässä järjestelyssä tarkoitettuja asiantuntijatehtäviä asianmukaisesti. Hakija vakuuttaa hakemuksellaan, että:</w:t>
      </w:r>
    </w:p>
    <w:p w14:paraId="1592C7A4" w14:textId="4D0C9E2C" w:rsidR="001B1E44" w:rsidRPr="0028416D" w:rsidRDefault="001B1E44" w:rsidP="004554E6">
      <w:pPr>
        <w:pStyle w:val="Luettelokappale"/>
      </w:pPr>
      <w:r w:rsidRPr="0028416D">
        <w:t>hakijaa ei ole asetettu konkurssiin tai selvitystilaan eikä hakijan osalta ole vireillä sellaista konkurssi-, yrityssaneeraus- tai muuta maksukyvyttömyysmenettelyä, joka olennaisesti vaarantaisi tässä järjestelyssä tarkoitettujen tehtävien hoitamisen</w:t>
      </w:r>
    </w:p>
    <w:p w14:paraId="3B018E75" w14:textId="66F22396" w:rsidR="001B1E44" w:rsidRPr="0028416D" w:rsidRDefault="001B1E44" w:rsidP="004554E6">
      <w:pPr>
        <w:pStyle w:val="Luettelokappale"/>
      </w:pPr>
      <w:r w:rsidRPr="0028416D">
        <w:t>hakijalla ei ole sellaisia olennaisia tai toistuvia maksuhäiriöitä tai muita taloudellisia seikkoja, joiden perusteella olisi tehtävien laatu ja arvo huomioon ottaen perusteltua arvioida, ettei hakija kykene suoriutumaan tässä järjestelyssä tarkoitetuista tehtävistä</w:t>
      </w:r>
    </w:p>
    <w:p w14:paraId="45C2FAF7" w14:textId="433B7DC2" w:rsidR="001B1E44" w:rsidRPr="0028416D" w:rsidRDefault="001B1E44" w:rsidP="004554E6">
      <w:pPr>
        <w:pStyle w:val="Luettelokappale"/>
      </w:pPr>
      <w:r w:rsidRPr="0028416D">
        <w:t>hakija sitoutuu ilmoittamaan Helsingin kaupungille ilman aiheetonta viivytystä, jos sen taloudellisessa tilanteessa tapahtuu olennainen muutos, joka voi vaikuttaa tehtävien asianmukaiseen hoitamiseen.</w:t>
      </w:r>
    </w:p>
    <w:p w14:paraId="51089855" w14:textId="77777777" w:rsidR="0028416D" w:rsidRPr="0028416D" w:rsidRDefault="001B1E44" w:rsidP="00231001">
      <w:pPr>
        <w:pStyle w:val="Leipteksti"/>
      </w:pPr>
      <w:r w:rsidRPr="0028416D">
        <w:t xml:space="preserve">Helsingin kaupunki voi tarkistaa hakijan taloudellista toimintakykyä koskevia tietoja julkisesti saatavista tai muutoin käytettävissä olevista rekistereistä. Kaupunki voi lisäksi pyytää hakijalta lisäselvityksen, jos rekisteritietojen, hakemuksessa annettujen tietojen tai muun kaupungin tietoon tulleen perustellun syyn perusteella on aihetta epäillä, ettei hakija täytä edellä mainittuja edellytyksiä. Lisäselvityksenä voidaan pyytää esimerkiksi hakijan oma kirjallinen selvitys </w:t>
      </w:r>
      <w:r w:rsidR="0028416D" w:rsidRPr="0028416D">
        <w:t xml:space="preserve">hakijan </w:t>
      </w:r>
      <w:r w:rsidRPr="0028416D">
        <w:t>taloudellisesta tilanteesta</w:t>
      </w:r>
      <w:r w:rsidR="0028416D" w:rsidRPr="0028416D">
        <w:t xml:space="preserve">. </w:t>
      </w:r>
    </w:p>
    <w:p w14:paraId="6571693C" w14:textId="38A29A5C" w:rsidR="00363CBB" w:rsidRPr="00E331FF" w:rsidRDefault="001B1E44" w:rsidP="00231001">
      <w:pPr>
        <w:pStyle w:val="Leipteksti"/>
      </w:pPr>
      <w:r w:rsidRPr="0028416D">
        <w:t>Jos hakija ei toimita pyydettyä lisäselvitystä asetetussa kohtuullisessa määräajassa tai jos toimitetun selvityksen perusteella on perusteltua arvioida, ettei hakija täytä tässä kohdassa asetettuja edellytyksiä, kaupunki voi jättää hakemuksen hyväksymättä tai poistaa hakijan järjestelystä. Ennen poistamista hakijalle varataan mahdollisuus tulla kuulluksi. Jos hakemus tehdään ryhmittymänä, edellä mainitut taloudellista toimintakykyä koskevat vähimmäisedellytykset koskevat jokaista ryhmittymän jäsentä</w:t>
      </w:r>
      <w:r w:rsidRPr="00E331FF">
        <w:t>.</w:t>
      </w:r>
    </w:p>
    <w:p w14:paraId="6D0F4B84" w14:textId="442ED269" w:rsidR="00363CBB" w:rsidRDefault="00363CBB" w:rsidP="001B59B8">
      <w:pPr>
        <w:pStyle w:val="Otsikko2"/>
      </w:pPr>
      <w:bookmarkStart w:id="9" w:name="_Toc238738082"/>
      <w:r>
        <w:lastRenderedPageBreak/>
        <w:t>Alihankinta</w:t>
      </w:r>
      <w:bookmarkEnd w:id="9"/>
    </w:p>
    <w:p w14:paraId="573DF83F" w14:textId="275FF02E" w:rsidR="00363CBB" w:rsidRDefault="00363CBB" w:rsidP="00363CBB">
      <w:pPr>
        <w:pStyle w:val="Leipteksti"/>
      </w:pPr>
      <w:r>
        <w:t>Hakijan tulee ilmoittaa järjestelyn ilmoittautumisvaiheessa tiedossa olevat alihankkijat tai tiedon siitä, että se käyttää alihankintaa. Toimittaja voi myöhemmin nimetä alihankkijat tai ilmoittaa käyttävänsä alihankkijaa myös myöhemmin esimerkiksi ennen sopimuskautta tai sopimuskaudella.</w:t>
      </w:r>
    </w:p>
    <w:p w14:paraId="7F697441" w14:textId="268DCF62" w:rsidR="00363CBB" w:rsidRDefault="00363CBB" w:rsidP="00363CBB">
      <w:pPr>
        <w:pStyle w:val="Leipteksti"/>
      </w:pPr>
      <w:r>
        <w:t>Alihankkijan tulee täyttää kaikki edellä mainitut tilaajavastuulain mukaiset vaatimukset.</w:t>
      </w:r>
    </w:p>
    <w:p w14:paraId="0B9DECFC" w14:textId="34C86F9C" w:rsidR="00363CBB" w:rsidRDefault="00363CBB" w:rsidP="00363CBB">
      <w:pPr>
        <w:pStyle w:val="Leipteksti"/>
      </w:pPr>
      <w:r>
        <w:t xml:space="preserve">Tarkemmat ehdot alihankkijoiden käytöstä on esitetty sopimusluonnoksen kohdassa </w:t>
      </w:r>
      <w:r w:rsidR="001968AF">
        <w:t xml:space="preserve">17 </w:t>
      </w:r>
      <w:r>
        <w:t>Alihankinta.</w:t>
      </w:r>
    </w:p>
    <w:p w14:paraId="44992D54" w14:textId="36F3C523" w:rsidR="00363CBB" w:rsidRDefault="00363CBB" w:rsidP="001B59B8">
      <w:pPr>
        <w:pStyle w:val="Otsikko2"/>
      </w:pPr>
      <w:bookmarkStart w:id="10" w:name="_Toc238738083"/>
      <w:r>
        <w:t>Ilmoittautumishakemus ryhmittymänä</w:t>
      </w:r>
      <w:bookmarkEnd w:id="10"/>
    </w:p>
    <w:p w14:paraId="436CC8AE" w14:textId="29599EB2" w:rsidR="00363CBB" w:rsidRDefault="00363CBB" w:rsidP="00363CBB">
      <w:pPr>
        <w:pStyle w:val="Leipteksti"/>
      </w:pPr>
      <w:r>
        <w:t xml:space="preserve">Ilmoittautumishakemus voidaan tässä järjestelyssä </w:t>
      </w:r>
      <w:r w:rsidR="008D41C8">
        <w:t xml:space="preserve">tehdä </w:t>
      </w:r>
      <w:r>
        <w:t>ryhmittymänä. Ryhmittymällä tarkoitetaan järjestelyyn osallistumista yritysten välisenä yhteistyönä vastaavasti kuin julkisista hankinnoista ja käyttöoikeussopimuksista annetun lain (1397/2016, hankintalaki) 92 §:ssä määritellään.</w:t>
      </w:r>
    </w:p>
    <w:p w14:paraId="3F5B9AE5" w14:textId="77777777" w:rsidR="00363CBB" w:rsidRDefault="00363CBB" w:rsidP="00363CBB">
      <w:pPr>
        <w:pStyle w:val="Leipteksti"/>
      </w:pPr>
      <w:r>
        <w:t>Myös konserniyhtiöt voivat muodostaa ryhmittymän. Hakijan kanssa samaan konserniin kuuluvien konserniyhtiöiden voimavaroja ei automaattisesti pidetä hakijan omina voimavaroina. Jos hakija haluaa vedota samaan konserniin kuuluvan yhtiön voimavaroihin, voidaan ilmoittautumishakemus tehdä ryhmittymänä, jossa voimavaroja luovuttavat konserniyhtiöt ovat mukana.</w:t>
      </w:r>
    </w:p>
    <w:p w14:paraId="38521B4F" w14:textId="77777777" w:rsidR="00363CBB" w:rsidRDefault="00363CBB" w:rsidP="00363CBB">
      <w:pPr>
        <w:pStyle w:val="Leipteksti"/>
      </w:pPr>
      <w:r>
        <w:t>Mikäli järjestelyyn osallistuu ryhmittymä, on ilmoittautumishakemukseen liitettävä selvitys ryhmittymästä. Kaupunki edellyttää järjestelyyn valitulta ryhmittymältä toimijoiden välillä solmittua oikeudellisesti sitovaa keskinäistä yhteistyösopimusta ennen sopimuksen allekirjoittamista. Kaikki ryhmittymän jäsenet allekirjoittavat järjestelyä koskevan sopimuksen.</w:t>
      </w:r>
    </w:p>
    <w:p w14:paraId="40EE708E" w14:textId="6E29E010" w:rsidR="00363CBB" w:rsidRDefault="00363CBB" w:rsidP="00363CBB">
      <w:pPr>
        <w:pStyle w:val="Leipteksti"/>
      </w:pPr>
      <w:r>
        <w:t>Selvitykseen on yksilöitävä päävastuullinen ryhmittymän jäsen, joka edustaa ryhmittymää sopimusasioissa (yhteyshenkilö ja yhteystiedot - nimi, sähköposti ja puhelinnumero).</w:t>
      </w:r>
    </w:p>
    <w:p w14:paraId="1660BCAC" w14:textId="37547609" w:rsidR="00363CBB" w:rsidRDefault="00363CBB" w:rsidP="001B59B8">
      <w:pPr>
        <w:pStyle w:val="Otsikko2"/>
      </w:pPr>
      <w:bookmarkStart w:id="11" w:name="_Toc238738084"/>
      <w:r>
        <w:t>Vakuutukset</w:t>
      </w:r>
      <w:bookmarkEnd w:id="11"/>
    </w:p>
    <w:p w14:paraId="1832D818" w14:textId="77777777" w:rsidR="00363CBB" w:rsidRDefault="00363CBB" w:rsidP="00363CBB">
      <w:pPr>
        <w:pStyle w:val="Leipteksti"/>
      </w:pPr>
      <w:r>
        <w:t>Hakijalla tulee olla lakisääteiset ja muut palvelun tuottamisen kannalta tarpeelliset vakuutukset. Hakijalla tulee olla vastuu- ja vahinkotapausten varalle vastuuvakuutus, joka on riittävä suhteessa palvelun tuottamiseen liittyviin riskeihin. Vastuuvakuutusten tulee kattaa hakijan tekemän tehtävän virheellisyydestä tai puutteellisesta suorittamisesta aiheutuneet henkilö-, esine- ja taloudelliset vahingot. Hakijan tulee ottaa vakuutukset omalla kustannuksellaan ja niiden on oltava voimassa koko sopimuskauden ajan. Hakijan tulee pyydettäessä toimittaa todistukset vakuutusten voimassaolosta. Jos ilmoittautumishakemus tehdään ryhmittymänä, vaatimus koskee ryhmittymän kaikkia jäseniä.</w:t>
      </w:r>
    </w:p>
    <w:p w14:paraId="7198E0BD" w14:textId="768EA883" w:rsidR="00363CBB" w:rsidRDefault="00363CBB" w:rsidP="001B59B8">
      <w:pPr>
        <w:pStyle w:val="Otsikko2"/>
      </w:pPr>
      <w:bookmarkStart w:id="12" w:name="_Toc238738085"/>
      <w:r>
        <w:lastRenderedPageBreak/>
        <w:t>Pakotteet</w:t>
      </w:r>
      <w:bookmarkEnd w:id="12"/>
    </w:p>
    <w:p w14:paraId="10F2B291" w14:textId="5785B801" w:rsidR="00363CBB" w:rsidRDefault="00363CBB" w:rsidP="00363CBB">
      <w:pPr>
        <w:pStyle w:val="Leipteksti"/>
      </w:pPr>
      <w:r>
        <w:t>Helsingin kaupunki on velvollinen noudattamaan Euroopan unionin, Yhdistyneiden kansakuntien ja Suomen viranomaisten asettamia pakotteita, rajoitteita ja varojen jäädyttämispäätöksiä. Hakijan tulee antaa seuraava vakuutus ja pyydettäessä viipymättä esittää kaupungille tietoja kaupungin pyytämään selvityspyyntöön.</w:t>
      </w:r>
    </w:p>
    <w:p w14:paraId="49B91A8D" w14:textId="3FF0D14F" w:rsidR="00363CBB" w:rsidRDefault="00363CBB" w:rsidP="00363CBB">
      <w:pPr>
        <w:pStyle w:val="Leipteksti"/>
      </w:pPr>
      <w:r>
        <w:t>Tässä vakuutuksessa pakotteilla ja rajoitteilla tarkoitetaan Euroopan unionin, Yhdistyneiden kansakuntien ja Suomen viranomaisten asettamia pakotteita ja rajoitteita. Varojen jäädyttämispäätöksillä tarkoitetaan Suomen viranomaisten asettamia varojen jäädyttämispäätöksiä.</w:t>
      </w:r>
    </w:p>
    <w:p w14:paraId="5D3C5DB3" w14:textId="149AA077" w:rsidR="00363CBB" w:rsidRDefault="00363CBB" w:rsidP="00363CBB">
      <w:pPr>
        <w:pStyle w:val="Leipteksti"/>
      </w:pPr>
      <w:r>
        <w:t>Jättämällä ilmoittautumishakemuksen hakija vakuuttaa:</w:t>
      </w:r>
    </w:p>
    <w:p w14:paraId="69BE521D" w14:textId="607419C4" w:rsidR="00363CBB" w:rsidRDefault="00363CBB" w:rsidP="00363CBB">
      <w:pPr>
        <w:pStyle w:val="Luettelokappale"/>
      </w:pPr>
      <w:r>
        <w:t>ettei pakotteita tai varojen jäädyttämispäätöksiä ole asetettu 1) hakijalle eikä hakijan alihankkijoille, eikä 2) hakijan tai hakijan alihankkijoiden hallinto-, johto- tai valvontaelimen jäsenille tai edustus-, päätös-, määräys- tai valvontavaltaa käyttäville henkilöille tai tahoille,</w:t>
      </w:r>
    </w:p>
    <w:p w14:paraId="456118FF" w14:textId="0B0AA3C4" w:rsidR="00363CBB" w:rsidRDefault="00363CBB" w:rsidP="00363CBB">
      <w:pPr>
        <w:pStyle w:val="Luettelokappale"/>
      </w:pPr>
      <w:r>
        <w:t>ettei hakijaa tai hakijan alihankkijoita omista välittömästi tai välillisesti yli 50 prosenttisesti taho tai tahot, joihin kohdistuu pakote taikka varojen jäädyttämispäätös,</w:t>
      </w:r>
    </w:p>
    <w:p w14:paraId="3908CF25" w14:textId="323941F6" w:rsidR="00363CBB" w:rsidRDefault="00363CBB" w:rsidP="00363CBB">
      <w:pPr>
        <w:pStyle w:val="Luettelokappale"/>
      </w:pPr>
      <w:r>
        <w:t xml:space="preserve">ettei </w:t>
      </w:r>
      <w:r w:rsidR="009744F9">
        <w:t>haki</w:t>
      </w:r>
      <w:r>
        <w:t xml:space="preserve">jan toiminta, sopimuksen kohteeseen käytettävät tavarat tai palvelut eikä </w:t>
      </w:r>
      <w:r w:rsidR="009744F9">
        <w:t>haki</w:t>
      </w:r>
      <w:r>
        <w:t>jan tuottamien tuotteiden/palveluiden käyttö riko pakotteita tai rajoitteita, ja</w:t>
      </w:r>
    </w:p>
    <w:p w14:paraId="653CD6EE" w14:textId="409A3276" w:rsidR="00363CBB" w:rsidRDefault="00363CBB" w:rsidP="00363CBB">
      <w:pPr>
        <w:pStyle w:val="Luettelokappale"/>
      </w:pPr>
      <w:r>
        <w:t>etteivät järjestelyyn liittyvät suoritukset päädy välillisesti tai välittömästi pakotteiden, rajoitteiden tai varojen jäädyttämispäätöksien kohteena olevalle taholle.</w:t>
      </w:r>
    </w:p>
    <w:p w14:paraId="6A0E5807" w14:textId="5C4C0CFE" w:rsidR="00363CBB" w:rsidRPr="004A46A0" w:rsidRDefault="00363CBB" w:rsidP="001B59B8">
      <w:pPr>
        <w:pStyle w:val="Otsikko2"/>
      </w:pPr>
      <w:bookmarkStart w:id="13" w:name="_Toc238738086"/>
      <w:r w:rsidRPr="004A46A0">
        <w:t xml:space="preserve">Yrityksen </w:t>
      </w:r>
      <w:r w:rsidR="003905E7" w:rsidRPr="004A46A0">
        <w:t xml:space="preserve">osaaminen ja </w:t>
      </w:r>
      <w:r w:rsidRPr="004A46A0">
        <w:t>referenssit</w:t>
      </w:r>
      <w:bookmarkEnd w:id="13"/>
    </w:p>
    <w:p w14:paraId="063068A1" w14:textId="7143CC09" w:rsidR="00363CBB" w:rsidRPr="004A46A0" w:rsidRDefault="00363CBB" w:rsidP="00363CBB">
      <w:pPr>
        <w:pStyle w:val="Leipteksti"/>
        <w:rPr>
          <w:color w:val="000000" w:themeColor="text1"/>
        </w:rPr>
      </w:pPr>
      <w:r w:rsidRPr="004A46A0">
        <w:rPr>
          <w:color w:val="000000" w:themeColor="text1"/>
        </w:rPr>
        <w:t xml:space="preserve">Hakijalla tulee olla kokemusta asuinrakennusten ja asuintontin käytön suunnittelusta, täydennysrakentamiseen liittyvää suunnitteluosaamista sekä täydennysrakentamisprojektien kustannuslaskennan ja taloudellisten reunaehtojen tuntemusta vähintään kolmesta kohteesta viimeisen viiden vuoden ajalta. Hakijan tulee </w:t>
      </w:r>
      <w:r w:rsidR="00BE5643" w:rsidRPr="004A46A0">
        <w:rPr>
          <w:color w:val="000000" w:themeColor="text1"/>
        </w:rPr>
        <w:t xml:space="preserve">referensseissä </w:t>
      </w:r>
      <w:r w:rsidRPr="004A46A0">
        <w:rPr>
          <w:color w:val="000000" w:themeColor="text1"/>
        </w:rPr>
        <w:t>eritellä, onko sillä pientalo- ja/tai kerrostalosuunnitteluosaamista.</w:t>
      </w:r>
    </w:p>
    <w:p w14:paraId="1CF96393" w14:textId="1C09B323" w:rsidR="00363CBB" w:rsidRDefault="00363CBB" w:rsidP="00363CBB">
      <w:pPr>
        <w:pStyle w:val="Leipteksti"/>
      </w:pPr>
      <w:r>
        <w:t>Täydennysrakentamisella tarkoitetaan tässä järjestelyssä rakentamista olemassa olevien rakennusten yhteyteen, lomaan tai välittömään läheisyyteen kattaen uudisrakentamisen sekä rakennusten korottamisen, jatkamisen tai laajentamisen.</w:t>
      </w:r>
    </w:p>
    <w:p w14:paraId="5898BE8E" w14:textId="7A730EA3" w:rsidR="00363CBB" w:rsidRDefault="00363CBB" w:rsidP="00363CBB">
      <w:pPr>
        <w:pStyle w:val="Leipteksti"/>
      </w:pPr>
      <w:r>
        <w:t>Referenssi</w:t>
      </w:r>
      <w:r w:rsidR="00B961D5">
        <w:t>liitteen</w:t>
      </w:r>
      <w:r>
        <w:t xml:space="preserve"> enimmäispituus on neljä A4-sivua.</w:t>
      </w:r>
    </w:p>
    <w:p w14:paraId="76D3446B" w14:textId="759166F2" w:rsidR="00363CBB" w:rsidRDefault="00363CBB" w:rsidP="001B59B8">
      <w:pPr>
        <w:pStyle w:val="Otsikko2"/>
      </w:pPr>
      <w:bookmarkStart w:id="14" w:name="_Toc238738087"/>
      <w:r>
        <w:lastRenderedPageBreak/>
        <w:t>Sitoutuminen järjestelyn sopimusehtoihin</w:t>
      </w:r>
      <w:bookmarkEnd w:id="14"/>
    </w:p>
    <w:p w14:paraId="21F4C039" w14:textId="48AD4B59" w:rsidR="00363CBB" w:rsidRPr="003E0B5C" w:rsidRDefault="00363CBB" w:rsidP="00363CBB">
      <w:pPr>
        <w:pStyle w:val="Leipteksti"/>
      </w:pPr>
      <w:r w:rsidRPr="003E0B5C">
        <w:t>Jättämällä ilmoittautumishakemuksen hakija vakuuttaa, että se sitoutuu järjestelyn sopimusehtoihin</w:t>
      </w:r>
      <w:r w:rsidR="00330B46" w:rsidRPr="003E0B5C">
        <w:t xml:space="preserve"> (liite </w:t>
      </w:r>
      <w:r w:rsidR="002674B5" w:rsidRPr="003E0B5C">
        <w:t>S</w:t>
      </w:r>
      <w:r w:rsidR="00330B46" w:rsidRPr="003E0B5C">
        <w:t>opimus)</w:t>
      </w:r>
      <w:r w:rsidRPr="003E0B5C">
        <w:t>. Hakija toimittaa palvelukuvauksen mukaisen neuvontapaketin ja siihen kuuluvan vakioidun hankekortin taloyhtiöille (palvelun käyttäjille) tietyllä kokonaistuntimäärällä. Kaupunki on määritellyt palvelupaketin kokonaistuntimääräksi 75 tuntia.</w:t>
      </w:r>
    </w:p>
    <w:p w14:paraId="36514712" w14:textId="72115663" w:rsidR="00363CBB" w:rsidRDefault="00363CBB" w:rsidP="00363CBB">
      <w:pPr>
        <w:pStyle w:val="Leipteksti"/>
      </w:pPr>
      <w:r>
        <w:t>Hakija hinnoittelee itse neuvontapalvelusta veloittamansa tuntiperusteisen hinnan. Hinnoista ilmoittamisen tulee tapahtua vertailukelpoisella tavalla siten, että palvelun käyttäjä voi vaivatta päätellä palvelun kokonaishinnan. Hinnat ovat voimassa mahdolliseen seuraavaan ilmoittautumishakuun asti, alustavasti vuoden kerrallaan.</w:t>
      </w:r>
    </w:p>
    <w:p w14:paraId="398059A7" w14:textId="78C45431" w:rsidR="00AD1C0A" w:rsidRDefault="00363CBB" w:rsidP="00AD1C0A">
      <w:pPr>
        <w:pStyle w:val="Leipteksti"/>
      </w:pPr>
      <w:r>
        <w:t>Lisätyöt ovat mahdollisia, ja niistä sovitaan erikseen järjestelyyn valittujen palvelun toimittajien ja taloyhtiöiden (palvelun käyttäjien) kesken.</w:t>
      </w:r>
      <w:r w:rsidR="009A6AAE" w:rsidRPr="009A6AAE">
        <w:t xml:space="preserve"> Palvelun tuottajan mahdollisen lisäpalvelun markkinoinnin tulee olla hyvän tavan mukaista eikä siitä saa tulla palvelun käyttäjälle käsitystä, että tällä olisi velvollisuus hankkia lisäpalveluita.</w:t>
      </w:r>
    </w:p>
    <w:p w14:paraId="5EC4F5E9" w14:textId="41AD897D" w:rsidR="00363CBB" w:rsidRDefault="00363CBB" w:rsidP="004C295A">
      <w:pPr>
        <w:pStyle w:val="Otsikko1"/>
      </w:pPr>
      <w:bookmarkStart w:id="15" w:name="_Toc238738088"/>
      <w:r>
        <w:t>Yleistä</w:t>
      </w:r>
      <w:bookmarkEnd w:id="15"/>
    </w:p>
    <w:p w14:paraId="2F05B87F" w14:textId="64515443" w:rsidR="00363CBB" w:rsidRDefault="00363CBB" w:rsidP="00363CBB">
      <w:pPr>
        <w:pStyle w:val="Leipteksti"/>
      </w:pPr>
      <w:r>
        <w:t>Selvyyden vuoksi todetaan, että järjestelyyn ei sovelleta hankintalakia (1397/2016), koska järjestelyyn hyväksytään kaikki hakijat, jotka täyttävät järjestelyssä asetetut ehdot.</w:t>
      </w:r>
    </w:p>
    <w:p w14:paraId="0983ABE5" w14:textId="77777777" w:rsidR="00363CBB" w:rsidRDefault="00363CBB" w:rsidP="00363CBB">
      <w:pPr>
        <w:pStyle w:val="Leipteksti"/>
      </w:pPr>
      <w:r>
        <w:t>Kaupungilla on oikeus jättää järjestely kokonaan toteuttamatta ja keskeyttää se, mikäli hakemusvaiheessa huomataan, että järjestelyn ehtoja täytyisi muuttaa olennaisesti sen tavoitteiden toteuttamiseksi.</w:t>
      </w:r>
    </w:p>
    <w:p w14:paraId="4F4138D7" w14:textId="1C6E2969" w:rsidR="00684A07" w:rsidRDefault="00363CBB" w:rsidP="001973ED">
      <w:pPr>
        <w:pStyle w:val="Leipteksti"/>
      </w:pPr>
      <w:r>
        <w:t>Jos hakija ei täytä asetettuja ehtoja tai ei toimita vaadittuja selvityksiä asetetussa ajassa, sitä ei hyväksytä mukaan järjestelyyn.</w:t>
      </w:r>
    </w:p>
    <w:p w14:paraId="365F60B8" w14:textId="7BFDB1D7" w:rsidR="00363CBB" w:rsidRPr="0017016B" w:rsidRDefault="00DD36EB" w:rsidP="001B59B8">
      <w:pPr>
        <w:pStyle w:val="Otsikko2"/>
        <w:rPr>
          <w:color w:val="auto"/>
        </w:rPr>
      </w:pPr>
      <w:bookmarkStart w:id="16" w:name="_Toc238738089"/>
      <w:r w:rsidRPr="0017016B">
        <w:rPr>
          <w:color w:val="auto"/>
        </w:rPr>
        <w:t>Järjestelyn asiakirjat</w:t>
      </w:r>
      <w:bookmarkEnd w:id="16"/>
    </w:p>
    <w:p w14:paraId="5CBB21D2" w14:textId="58578D40" w:rsidR="001973ED" w:rsidRPr="0017016B" w:rsidRDefault="00DD36EB" w:rsidP="001973ED">
      <w:pPr>
        <w:pStyle w:val="Otsikko3"/>
      </w:pPr>
      <w:bookmarkStart w:id="17" w:name="_Toc238738090"/>
      <w:r w:rsidRPr="0017016B">
        <w:t>Palvelukuvauksen</w:t>
      </w:r>
      <w:r w:rsidR="001973ED" w:rsidRPr="0017016B">
        <w:t xml:space="preserve"> liitteet</w:t>
      </w:r>
      <w:bookmarkEnd w:id="17"/>
    </w:p>
    <w:p w14:paraId="0CF89E63" w14:textId="30D40FEB" w:rsidR="001973ED" w:rsidRPr="0017016B" w:rsidRDefault="001973ED" w:rsidP="001973ED">
      <w:pPr>
        <w:pStyle w:val="Luettelokappale"/>
      </w:pPr>
      <w:r w:rsidRPr="0017016B">
        <w:t>Liite 1: Vakioitu hankekorttipohja</w:t>
      </w:r>
    </w:p>
    <w:p w14:paraId="4CAD1F47" w14:textId="1E92B2BB" w:rsidR="00005A97" w:rsidRPr="0017016B" w:rsidRDefault="00005A97" w:rsidP="000E0D6A">
      <w:pPr>
        <w:pStyle w:val="Otsikko3"/>
      </w:pPr>
      <w:bookmarkStart w:id="18" w:name="_Toc238738091"/>
      <w:r w:rsidRPr="0017016B">
        <w:t>Hak</w:t>
      </w:r>
      <w:r w:rsidR="001973ED" w:rsidRPr="0017016B">
        <w:t>ijan hakemuksen yhteydessä toimitettavat</w:t>
      </w:r>
      <w:r w:rsidRPr="0017016B">
        <w:t xml:space="preserve"> </w:t>
      </w:r>
      <w:r w:rsidR="00EE4FBF" w:rsidRPr="0017016B">
        <w:t>asiakirjat</w:t>
      </w:r>
      <w:bookmarkEnd w:id="18"/>
    </w:p>
    <w:p w14:paraId="7B66B8E9" w14:textId="19E4FA27" w:rsidR="00005A97" w:rsidRPr="008F3723" w:rsidRDefault="00005A97" w:rsidP="00005A97">
      <w:pPr>
        <w:pStyle w:val="Luettelokappalenumeroitu"/>
        <w:numPr>
          <w:ilvl w:val="0"/>
          <w:numId w:val="21"/>
        </w:numPr>
      </w:pPr>
      <w:r w:rsidRPr="008F3723">
        <w:t>Täytetty ilmoittautumishakemus (kohta 4 Ilmoittautumishakemus)</w:t>
      </w:r>
    </w:p>
    <w:p w14:paraId="6097F53C" w14:textId="77777777" w:rsidR="00005A97" w:rsidRPr="008F3723" w:rsidRDefault="00005A97" w:rsidP="00005A97">
      <w:pPr>
        <w:pStyle w:val="Luettelokappalenumeroitu"/>
        <w:numPr>
          <w:ilvl w:val="0"/>
          <w:numId w:val="21"/>
        </w:numPr>
      </w:pPr>
      <w:r w:rsidRPr="008F3723">
        <w:t>Hakijan referenssiliite, enintään 4 A4-sivua</w:t>
      </w:r>
    </w:p>
    <w:p w14:paraId="09F92AD2" w14:textId="66FAB629" w:rsidR="001D483E" w:rsidRPr="008F3723" w:rsidRDefault="001D483E" w:rsidP="00791B9E">
      <w:pPr>
        <w:pStyle w:val="Luettelokappalenumeroitu"/>
        <w:numPr>
          <w:ilvl w:val="0"/>
          <w:numId w:val="21"/>
        </w:numPr>
      </w:pPr>
      <w:r>
        <w:t>Selvitys mahdollisesta ryhmittymästä yhteystietoineen</w:t>
      </w:r>
      <w:r w:rsidR="005576CF">
        <w:t>, jos hakemus tehdään ryhmittymänä</w:t>
      </w:r>
      <w:r>
        <w:t xml:space="preserve"> (kohta 2.4</w:t>
      </w:r>
      <w:r w:rsidR="008E7D1B">
        <w:t xml:space="preserve"> Ilmoittautumishakemus ryhmittymänä</w:t>
      </w:r>
      <w:r>
        <w:t>)</w:t>
      </w:r>
    </w:p>
    <w:p w14:paraId="0E09031B" w14:textId="70D70357" w:rsidR="00005A97" w:rsidRPr="004A46A0" w:rsidRDefault="00B85DEF" w:rsidP="000E0D6A">
      <w:pPr>
        <w:pStyle w:val="Otsikko3"/>
        <w:rPr>
          <w:color w:val="000000" w:themeColor="text1"/>
        </w:rPr>
      </w:pPr>
      <w:bookmarkStart w:id="19" w:name="_Toc238738092"/>
      <w:r w:rsidRPr="004A46A0">
        <w:rPr>
          <w:color w:val="000000" w:themeColor="text1"/>
        </w:rPr>
        <w:lastRenderedPageBreak/>
        <w:t>Pyydettäessä toimitettavat asiakirjat</w:t>
      </w:r>
      <w:bookmarkEnd w:id="19"/>
    </w:p>
    <w:p w14:paraId="652853B3" w14:textId="30F509CE" w:rsidR="00363CBB" w:rsidRPr="004A46A0" w:rsidRDefault="00363CBB" w:rsidP="00363CBB">
      <w:pPr>
        <w:pStyle w:val="Luettelokappalenumeroitu"/>
        <w:numPr>
          <w:ilvl w:val="0"/>
          <w:numId w:val="17"/>
        </w:numPr>
        <w:rPr>
          <w:color w:val="000000" w:themeColor="text1"/>
        </w:rPr>
      </w:pPr>
      <w:r w:rsidRPr="004A46A0">
        <w:rPr>
          <w:color w:val="000000" w:themeColor="text1"/>
        </w:rPr>
        <w:t xml:space="preserve">Tilaajavastuulain mukaiset todistukset ja selvitykset (kohdan </w:t>
      </w:r>
      <w:r w:rsidR="000D1B03" w:rsidRPr="004A46A0">
        <w:rPr>
          <w:color w:val="000000" w:themeColor="text1"/>
        </w:rPr>
        <w:t>2</w:t>
      </w:r>
      <w:r w:rsidRPr="004A46A0">
        <w:rPr>
          <w:color w:val="000000" w:themeColor="text1"/>
        </w:rPr>
        <w:t>.1 mukaisesti)</w:t>
      </w:r>
    </w:p>
    <w:p w14:paraId="20790A69" w14:textId="5964F524" w:rsidR="00B91E89" w:rsidRPr="004A46A0" w:rsidRDefault="00B91E89" w:rsidP="00B91E89">
      <w:pPr>
        <w:pStyle w:val="Luettelokappalenumeroitu"/>
        <w:numPr>
          <w:ilvl w:val="0"/>
          <w:numId w:val="17"/>
        </w:numPr>
        <w:rPr>
          <w:color w:val="000000" w:themeColor="text1"/>
        </w:rPr>
      </w:pPr>
      <w:r w:rsidRPr="004A46A0">
        <w:rPr>
          <w:color w:val="000000" w:themeColor="text1"/>
        </w:rPr>
        <w:t>Ulkomaisen hakijan vastaavat sijoittautumismaan mukaiset selvitykset ja tarvittavat käännökset (kohdan 2.1 mukaisesti)</w:t>
      </w:r>
    </w:p>
    <w:p w14:paraId="32B9DD93" w14:textId="59551A96" w:rsidR="004C295A" w:rsidRPr="004A46A0" w:rsidRDefault="004C295A" w:rsidP="004C295A">
      <w:pPr>
        <w:pStyle w:val="Luettelokappalenumeroitu"/>
        <w:numPr>
          <w:ilvl w:val="0"/>
          <w:numId w:val="17"/>
        </w:numPr>
        <w:rPr>
          <w:color w:val="000000" w:themeColor="text1"/>
        </w:rPr>
      </w:pPr>
      <w:r w:rsidRPr="004A46A0">
        <w:rPr>
          <w:color w:val="000000" w:themeColor="text1"/>
        </w:rPr>
        <w:t>Taloudellista tilannetta koskeva lisäselvitys (kohdan 2.2 muka</w:t>
      </w:r>
      <w:r w:rsidR="00B91E89" w:rsidRPr="004A46A0">
        <w:rPr>
          <w:color w:val="000000" w:themeColor="text1"/>
        </w:rPr>
        <w:t>isesti</w:t>
      </w:r>
      <w:r w:rsidRPr="004A46A0">
        <w:rPr>
          <w:color w:val="000000" w:themeColor="text1"/>
        </w:rPr>
        <w:t>)</w:t>
      </w:r>
    </w:p>
    <w:p w14:paraId="7E2F20AA" w14:textId="068C3735" w:rsidR="00363CBB" w:rsidRPr="004A46A0" w:rsidRDefault="00363CBB" w:rsidP="00363CBB">
      <w:pPr>
        <w:pStyle w:val="Luettelokappalenumeroitu"/>
        <w:numPr>
          <w:ilvl w:val="0"/>
          <w:numId w:val="17"/>
        </w:numPr>
        <w:rPr>
          <w:color w:val="000000" w:themeColor="text1"/>
        </w:rPr>
      </w:pPr>
      <w:r w:rsidRPr="004A46A0">
        <w:rPr>
          <w:color w:val="000000" w:themeColor="text1"/>
        </w:rPr>
        <w:t xml:space="preserve">Tieto mahdollisista alihankkijoista (selvitykset pyydettäessä kohdan </w:t>
      </w:r>
      <w:r w:rsidR="000D1B03" w:rsidRPr="004A46A0">
        <w:rPr>
          <w:color w:val="000000" w:themeColor="text1"/>
        </w:rPr>
        <w:t>2.3</w:t>
      </w:r>
      <w:r w:rsidRPr="004A46A0">
        <w:rPr>
          <w:color w:val="000000" w:themeColor="text1"/>
        </w:rPr>
        <w:t xml:space="preserve"> mukaisesti)</w:t>
      </w:r>
    </w:p>
    <w:p w14:paraId="6036997F" w14:textId="24AA9A76" w:rsidR="00363CBB" w:rsidRPr="004A46A0" w:rsidRDefault="00363CBB" w:rsidP="00363CBB">
      <w:pPr>
        <w:pStyle w:val="Luettelokappalenumeroitu"/>
        <w:numPr>
          <w:ilvl w:val="0"/>
          <w:numId w:val="17"/>
        </w:numPr>
        <w:rPr>
          <w:color w:val="000000" w:themeColor="text1"/>
        </w:rPr>
      </w:pPr>
      <w:r w:rsidRPr="004A46A0">
        <w:rPr>
          <w:color w:val="000000" w:themeColor="text1"/>
        </w:rPr>
        <w:t xml:space="preserve">Tieto vakuutuksista (kohdan </w:t>
      </w:r>
      <w:r w:rsidR="000D1B03" w:rsidRPr="004A46A0">
        <w:rPr>
          <w:color w:val="000000" w:themeColor="text1"/>
        </w:rPr>
        <w:t>2.5</w:t>
      </w:r>
      <w:r w:rsidRPr="004A46A0">
        <w:rPr>
          <w:color w:val="000000" w:themeColor="text1"/>
        </w:rPr>
        <w:t xml:space="preserve"> muka</w:t>
      </w:r>
      <w:r w:rsidR="00B91E89" w:rsidRPr="004A46A0">
        <w:rPr>
          <w:color w:val="000000" w:themeColor="text1"/>
        </w:rPr>
        <w:t>isesti</w:t>
      </w:r>
      <w:r w:rsidRPr="004A46A0">
        <w:rPr>
          <w:color w:val="000000" w:themeColor="text1"/>
        </w:rPr>
        <w:t>)</w:t>
      </w:r>
    </w:p>
    <w:p w14:paraId="33CF3827" w14:textId="281DC9E4" w:rsidR="00005A97" w:rsidRPr="004A46A0" w:rsidRDefault="00452F07" w:rsidP="00005A97">
      <w:pPr>
        <w:pStyle w:val="Luettelokappalenumeroitu"/>
        <w:numPr>
          <w:ilvl w:val="0"/>
          <w:numId w:val="17"/>
        </w:numPr>
        <w:rPr>
          <w:color w:val="000000" w:themeColor="text1"/>
        </w:rPr>
      </w:pPr>
      <w:r w:rsidRPr="004A46A0">
        <w:rPr>
          <w:color w:val="000000" w:themeColor="text1"/>
        </w:rPr>
        <w:t>Pakotteita, rajoitteita tai varojen jäädyttämispäätöksiä koskeva selvitys</w:t>
      </w:r>
      <w:r w:rsidR="00B91E89" w:rsidRPr="004A46A0">
        <w:rPr>
          <w:color w:val="000000" w:themeColor="text1"/>
        </w:rPr>
        <w:t>pyyntö (kohdan 2.6 mukaisesti)</w:t>
      </w:r>
    </w:p>
    <w:p w14:paraId="32A680AD" w14:textId="4D5B45BF" w:rsidR="00005A97" w:rsidRPr="004A46A0" w:rsidRDefault="00363CBB" w:rsidP="00005A97">
      <w:pPr>
        <w:pStyle w:val="Leipteksti"/>
        <w:rPr>
          <w:color w:val="000000" w:themeColor="text1"/>
        </w:rPr>
        <w:sectPr w:rsidR="00005A97" w:rsidRPr="004A46A0" w:rsidSect="00A44EE9">
          <w:pgSz w:w="11906" w:h="16838"/>
          <w:pgMar w:top="1134" w:right="1134" w:bottom="1134" w:left="1134" w:header="567" w:footer="567" w:gutter="0"/>
          <w:cols w:space="708"/>
          <w:titlePg/>
          <w:docGrid w:linePitch="360"/>
        </w:sectPr>
      </w:pPr>
      <w:r w:rsidRPr="004A46A0">
        <w:rPr>
          <w:color w:val="000000" w:themeColor="text1"/>
        </w:rPr>
        <w:t>Kaupunki voi pyytää hakijaa täydentämään</w:t>
      </w:r>
      <w:r w:rsidR="00334202" w:rsidRPr="004A46A0">
        <w:rPr>
          <w:color w:val="000000" w:themeColor="text1"/>
        </w:rPr>
        <w:t xml:space="preserve"> tai täsmentämään</w:t>
      </w:r>
      <w:r w:rsidRPr="004A46A0">
        <w:rPr>
          <w:color w:val="000000" w:themeColor="text1"/>
        </w:rPr>
        <w:t xml:space="preserve"> </w:t>
      </w:r>
      <w:r w:rsidR="006B71B9" w:rsidRPr="004A46A0">
        <w:rPr>
          <w:color w:val="000000" w:themeColor="text1"/>
        </w:rPr>
        <w:t xml:space="preserve">toimittamiaan </w:t>
      </w:r>
      <w:r w:rsidR="00944A67" w:rsidRPr="004A46A0">
        <w:rPr>
          <w:color w:val="000000" w:themeColor="text1"/>
        </w:rPr>
        <w:t>asiakirjoja</w:t>
      </w:r>
      <w:r w:rsidRPr="004A46A0">
        <w:rPr>
          <w:color w:val="000000" w:themeColor="text1"/>
        </w:rPr>
        <w:t xml:space="preserve"> annetussa määräajassa</w:t>
      </w:r>
      <w:r w:rsidR="00B91E89" w:rsidRPr="004A46A0">
        <w:rPr>
          <w:color w:val="000000" w:themeColor="text1"/>
        </w:rPr>
        <w:t>.</w:t>
      </w:r>
    </w:p>
    <w:p w14:paraId="30666747" w14:textId="51D07676" w:rsidR="00363CBB" w:rsidRPr="00363CBB" w:rsidRDefault="00363CBB" w:rsidP="004C295A">
      <w:pPr>
        <w:pStyle w:val="Otsikko1"/>
      </w:pPr>
      <w:bookmarkStart w:id="20" w:name="_Toc238738093"/>
      <w:r>
        <w:lastRenderedPageBreak/>
        <w:t>Ilmoittautumishakemus</w:t>
      </w:r>
      <w:bookmarkEnd w:id="20"/>
    </w:p>
    <w:p w14:paraId="709F57AB" w14:textId="4AED69C9" w:rsidR="00363CBB" w:rsidRPr="00450F8B" w:rsidRDefault="002D4CAE" w:rsidP="002D4CAE">
      <w:pPr>
        <w:pStyle w:val="Leipteksti"/>
      </w:pPr>
      <w:r w:rsidRPr="00450F8B">
        <w:t xml:space="preserve">Tässä lomakkeen </w:t>
      </w:r>
      <w:r w:rsidR="000D1B03" w:rsidRPr="00450F8B">
        <w:t>”</w:t>
      </w:r>
      <w:r w:rsidRPr="00450F8B">
        <w:t>Tauluk</w:t>
      </w:r>
      <w:r w:rsidR="00EC16E5">
        <w:t>ko</w:t>
      </w:r>
      <w:r w:rsidRPr="00450F8B">
        <w:t xml:space="preserve"> 1</w:t>
      </w:r>
      <w:r w:rsidR="000D1B03" w:rsidRPr="00450F8B">
        <w:t>: Ilmoittautumishakemus”</w:t>
      </w:r>
      <w:r w:rsidRPr="00450F8B">
        <w:t xml:space="preserve"> hakija antaa järjestelyyn hyväksymisen arvioimiseksi tarvittavat tiedot ja vakuutukset.</w:t>
      </w:r>
    </w:p>
    <w:p w14:paraId="44AD86B9" w14:textId="71E73797" w:rsidR="002D4CAE" w:rsidRPr="00450F8B" w:rsidRDefault="002D4CAE" w:rsidP="002D4CAE">
      <w:pPr>
        <w:pStyle w:val="Leipteksti"/>
      </w:pPr>
      <w:r w:rsidRPr="00450F8B">
        <w:t>Vastaamalla “Kyllä”</w:t>
      </w:r>
      <w:r w:rsidR="00A94DD8" w:rsidRPr="00450F8B">
        <w:t>,</w:t>
      </w:r>
      <w:r w:rsidRPr="00450F8B">
        <w:t xml:space="preserve"> hakija vakuuttaa, että kyseinen vaatimus täyttyy. Jos hakija vastaa “Ei”</w:t>
      </w:r>
      <w:r w:rsidRPr="00C671B5">
        <w:rPr>
          <w:color w:val="FF0000"/>
        </w:rPr>
        <w:t xml:space="preserve"> </w:t>
      </w:r>
      <w:r w:rsidRPr="00450F8B">
        <w:t>hakijan tulee antaa asiasta lyhyt perustelu sille varattuun kohtaan.</w:t>
      </w:r>
    </w:p>
    <w:p w14:paraId="2DEE9281" w14:textId="77777777" w:rsidR="00863FFE" w:rsidRPr="00450F8B" w:rsidRDefault="002D4CAE" w:rsidP="00434F3C">
      <w:pPr>
        <w:pStyle w:val="Leipteksti"/>
      </w:pPr>
      <w:r w:rsidRPr="00450F8B">
        <w:t>Helsingin kaupunki voi pyytää hakijaa täydentämään hakemusta ja toimittamaan tässä lomakkeen kohdassa tai järjestelyn ehdoissa tarkoitetut selvitykset asetetussa määräajassa.</w:t>
      </w:r>
      <w:r w:rsidR="00863FFE" w:rsidRPr="00450F8B">
        <w:t xml:space="preserve"> </w:t>
      </w:r>
    </w:p>
    <w:p w14:paraId="26E7956D" w14:textId="16043318" w:rsidR="00863FFE" w:rsidRPr="00A94DD8" w:rsidRDefault="00863FFE" w:rsidP="00434F3C">
      <w:pPr>
        <w:pStyle w:val="Leipteksti"/>
      </w:pPr>
      <w:r w:rsidRPr="00450F8B">
        <w:t xml:space="preserve">Jos hakija ei täytä asetettuja ehtoja tai ei toimita vaadittuja selvityksiä asetetussa ajassa, </w:t>
      </w:r>
      <w:r w:rsidR="0048138B">
        <w:t>hakijaa</w:t>
      </w:r>
      <w:r w:rsidRPr="00450F8B">
        <w:t xml:space="preserve"> ei hyväksytä mukaan järjestelyyn.</w:t>
      </w:r>
    </w:p>
    <w:p w14:paraId="2F5B78C9" w14:textId="3D671914" w:rsidR="00434F3C" w:rsidRPr="00A94DD8" w:rsidRDefault="00434F3C" w:rsidP="00005A97">
      <w:pPr>
        <w:pStyle w:val="Kuvaotsikko"/>
        <w:keepNext w:val="0"/>
        <w:keepLines w:val="0"/>
        <w:widowControl w:val="0"/>
        <w:rPr>
          <w:b/>
          <w:bCs/>
        </w:rPr>
      </w:pPr>
      <w:r w:rsidRPr="00A94DD8">
        <w:rPr>
          <w:b/>
          <w:bCs/>
        </w:rPr>
        <w:t xml:space="preserve">Taulukko </w:t>
      </w:r>
      <w:r w:rsidRPr="00A94DD8">
        <w:rPr>
          <w:b/>
          <w:bCs/>
        </w:rPr>
        <w:fldChar w:fldCharType="begin"/>
      </w:r>
      <w:r w:rsidRPr="00A94DD8">
        <w:rPr>
          <w:b/>
          <w:bCs/>
        </w:rPr>
        <w:instrText xml:space="preserve"> SEQ Taulukko \* ARABIC </w:instrText>
      </w:r>
      <w:r w:rsidRPr="00A94DD8">
        <w:rPr>
          <w:b/>
          <w:bCs/>
        </w:rPr>
        <w:fldChar w:fldCharType="separate"/>
      </w:r>
      <w:r w:rsidR="00D01798" w:rsidRPr="00A94DD8">
        <w:rPr>
          <w:b/>
          <w:bCs/>
        </w:rPr>
        <w:t>1</w:t>
      </w:r>
      <w:r w:rsidRPr="00A94DD8">
        <w:rPr>
          <w:b/>
          <w:bCs/>
        </w:rPr>
        <w:fldChar w:fldCharType="end"/>
      </w:r>
      <w:r w:rsidRPr="00A94DD8">
        <w:rPr>
          <w:b/>
          <w:bCs/>
        </w:rPr>
        <w:t>: Ilmoittautumishakemus</w:t>
      </w:r>
    </w:p>
    <w:tbl>
      <w:tblPr>
        <w:tblStyle w:val="Taulukko"/>
        <w:tblW w:w="9918" w:type="dxa"/>
        <w:tblLayout w:type="fixed"/>
        <w:tblLook w:val="04A0" w:firstRow="1" w:lastRow="0" w:firstColumn="1" w:lastColumn="0" w:noHBand="0" w:noVBand="1"/>
      </w:tblPr>
      <w:tblGrid>
        <w:gridCol w:w="5524"/>
        <w:gridCol w:w="2693"/>
        <w:gridCol w:w="1701"/>
      </w:tblGrid>
      <w:tr w:rsidR="00B21C52" w14:paraId="7791035C" w14:textId="77777777" w:rsidTr="0D0A45B2">
        <w:trPr>
          <w:cnfStyle w:val="100000000000" w:firstRow="1" w:lastRow="0" w:firstColumn="0" w:lastColumn="0" w:oddVBand="0" w:evenVBand="0" w:oddHBand="0" w:evenHBand="0" w:firstRowFirstColumn="0" w:firstRowLastColumn="0" w:lastRowFirstColumn="0" w:lastRowLastColumn="0"/>
          <w:trHeight w:val="397"/>
          <w:tblHeader/>
        </w:trPr>
        <w:tc>
          <w:tcPr>
            <w:tcW w:w="9918" w:type="dxa"/>
            <w:gridSpan w:val="3"/>
            <w:vAlign w:val="bottom"/>
          </w:tcPr>
          <w:p w14:paraId="3E55E2AB" w14:textId="3708EF9E" w:rsidR="00B21C52" w:rsidRPr="00B21C52" w:rsidRDefault="00B21C52" w:rsidP="00A9318E">
            <w:pPr>
              <w:pStyle w:val="Taulukkoleipis0"/>
              <w:keepNext w:val="0"/>
              <w:rPr>
                <w:b w:val="0"/>
                <w:sz w:val="28"/>
                <w:szCs w:val="22"/>
              </w:rPr>
            </w:pPr>
            <w:r w:rsidRPr="00B21C52">
              <w:rPr>
                <w:sz w:val="36"/>
                <w:szCs w:val="28"/>
              </w:rPr>
              <w:t>Ilmoittautumishakemus</w:t>
            </w:r>
          </w:p>
        </w:tc>
      </w:tr>
      <w:tr w:rsidR="00B21C52" w14:paraId="0A5E9FDA" w14:textId="77777777" w:rsidTr="0D0A45B2">
        <w:trPr>
          <w:cnfStyle w:val="100000000000" w:firstRow="1" w:lastRow="0" w:firstColumn="0" w:lastColumn="0" w:oddVBand="0" w:evenVBand="0" w:oddHBand="0" w:evenHBand="0" w:firstRowFirstColumn="0" w:firstRowLastColumn="0" w:lastRowFirstColumn="0" w:lastRowLastColumn="0"/>
          <w:trHeight w:val="397"/>
          <w:tblHeader/>
        </w:trPr>
        <w:tc>
          <w:tcPr>
            <w:tcW w:w="5524" w:type="dxa"/>
            <w:shd w:val="clear" w:color="auto" w:fill="4D9ADA" w:themeFill="background2" w:themeFillShade="BF"/>
            <w:vAlign w:val="bottom"/>
          </w:tcPr>
          <w:p w14:paraId="12178598" w14:textId="4BB8ADF1" w:rsidR="00B21C52" w:rsidRPr="00B21C52" w:rsidRDefault="00B21C52" w:rsidP="00A9318E">
            <w:pPr>
              <w:pStyle w:val="Taulukkoleipis0"/>
              <w:keepNext w:val="0"/>
              <w:rPr>
                <w:sz w:val="28"/>
                <w:szCs w:val="22"/>
              </w:rPr>
            </w:pPr>
            <w:r>
              <w:rPr>
                <w:sz w:val="28"/>
                <w:szCs w:val="22"/>
              </w:rPr>
              <w:t>Vaatimukset</w:t>
            </w:r>
          </w:p>
        </w:tc>
        <w:tc>
          <w:tcPr>
            <w:tcW w:w="4394" w:type="dxa"/>
            <w:gridSpan w:val="2"/>
            <w:shd w:val="clear" w:color="auto" w:fill="4D9ADA" w:themeFill="background2" w:themeFillShade="BF"/>
            <w:vAlign w:val="bottom"/>
          </w:tcPr>
          <w:p w14:paraId="2B6CDCC8" w14:textId="7B2CBB01" w:rsidR="00B21C52" w:rsidRPr="00B21C52" w:rsidRDefault="00B21C52" w:rsidP="00A9318E">
            <w:pPr>
              <w:pStyle w:val="Taulukkoleipis0"/>
              <w:keepNext w:val="0"/>
              <w:rPr>
                <w:sz w:val="28"/>
                <w:szCs w:val="22"/>
              </w:rPr>
            </w:pPr>
            <w:r>
              <w:rPr>
                <w:sz w:val="28"/>
                <w:szCs w:val="22"/>
              </w:rPr>
              <w:t>Hakijan vastaus</w:t>
            </w:r>
          </w:p>
        </w:tc>
      </w:tr>
      <w:tr w:rsidR="009F4B11" w14:paraId="5B03680B" w14:textId="77777777" w:rsidTr="0D0A45B2">
        <w:trPr>
          <w:trHeight w:val="397"/>
        </w:trPr>
        <w:tc>
          <w:tcPr>
            <w:tcW w:w="5524" w:type="dxa"/>
            <w:shd w:val="clear" w:color="auto" w:fill="C5DEF3" w:themeFill="background2" w:themeFillTint="99"/>
            <w:vAlign w:val="bottom"/>
          </w:tcPr>
          <w:p w14:paraId="73DE3185" w14:textId="6B11FBDE" w:rsidR="009F4B11" w:rsidRPr="009C38F7" w:rsidRDefault="009F4B11" w:rsidP="00A9318E">
            <w:pPr>
              <w:pStyle w:val="Taulukkoleipis0"/>
              <w:keepNext w:val="0"/>
              <w:rPr>
                <w:b/>
                <w:bCs/>
              </w:rPr>
            </w:pPr>
            <w:r w:rsidRPr="009C38F7">
              <w:rPr>
                <w:b/>
                <w:bCs/>
              </w:rPr>
              <w:t>Hakijan</w:t>
            </w:r>
            <w:r w:rsidR="00F8327F" w:rsidRPr="009C38F7">
              <w:rPr>
                <w:b/>
                <w:bCs/>
              </w:rPr>
              <w:t xml:space="preserve"> perustiedot</w:t>
            </w:r>
          </w:p>
        </w:tc>
        <w:tc>
          <w:tcPr>
            <w:tcW w:w="4394" w:type="dxa"/>
            <w:gridSpan w:val="2"/>
            <w:shd w:val="clear" w:color="auto" w:fill="C5DEF3" w:themeFill="background2" w:themeFillTint="99"/>
            <w:vAlign w:val="bottom"/>
          </w:tcPr>
          <w:p w14:paraId="68CDF483" w14:textId="77777777" w:rsidR="009F4B11" w:rsidRDefault="009F4B11" w:rsidP="00A9318E">
            <w:pPr>
              <w:pStyle w:val="Taulukkoleipis0"/>
              <w:keepNext w:val="0"/>
            </w:pPr>
          </w:p>
        </w:tc>
      </w:tr>
      <w:tr w:rsidR="00F8327F" w14:paraId="64226F78" w14:textId="77777777" w:rsidTr="0D0A45B2">
        <w:trPr>
          <w:trHeight w:val="397"/>
        </w:trPr>
        <w:tc>
          <w:tcPr>
            <w:tcW w:w="5524" w:type="dxa"/>
          </w:tcPr>
          <w:p w14:paraId="61185776" w14:textId="1FF065C5" w:rsidR="00F8327F" w:rsidRPr="009C38F7" w:rsidRDefault="00F8327F" w:rsidP="00EB6BDF">
            <w:pPr>
              <w:pStyle w:val="Taulukkoleipis0"/>
              <w:keepNext w:val="0"/>
              <w:rPr>
                <w:b/>
                <w:bCs/>
              </w:rPr>
            </w:pPr>
            <w:r w:rsidRPr="009C38F7">
              <w:rPr>
                <w:b/>
                <w:bCs/>
              </w:rPr>
              <w:t>Hakijan</w:t>
            </w:r>
            <w:r w:rsidR="009C38F7">
              <w:rPr>
                <w:b/>
                <w:bCs/>
              </w:rPr>
              <w:t xml:space="preserve"> tiedot</w:t>
            </w:r>
            <w:r w:rsidR="00161629">
              <w:rPr>
                <w:b/>
                <w:bCs/>
              </w:rPr>
              <w:t xml:space="preserve"> (organisaatio)</w:t>
            </w:r>
            <w:r w:rsidRPr="009C38F7">
              <w:rPr>
                <w:b/>
                <w:bCs/>
              </w:rPr>
              <w:t>:</w:t>
            </w:r>
          </w:p>
          <w:p w14:paraId="7DE02E91" w14:textId="77777777" w:rsidR="00F8327F" w:rsidRDefault="00F8327F" w:rsidP="00EB6BDF">
            <w:pPr>
              <w:pStyle w:val="Taulukkoleipis0"/>
              <w:keepNext w:val="0"/>
            </w:pPr>
            <w:r>
              <w:t>-</w:t>
            </w:r>
            <w:r w:rsidRPr="00502399">
              <w:t xml:space="preserve"> virallinen nimi</w:t>
            </w:r>
          </w:p>
          <w:p w14:paraId="1C6775AD" w14:textId="77777777" w:rsidR="00F8327F" w:rsidRDefault="00F8327F" w:rsidP="00EB6BDF">
            <w:pPr>
              <w:pStyle w:val="Taulukkoleipis0"/>
              <w:keepNext w:val="0"/>
            </w:pPr>
            <w:r>
              <w:t xml:space="preserve">- </w:t>
            </w:r>
            <w:r w:rsidRPr="00502399">
              <w:t>Y-tunnus</w:t>
            </w:r>
            <w:r>
              <w:t xml:space="preserve"> / rekisterinumero</w:t>
            </w:r>
          </w:p>
          <w:p w14:paraId="481A3135" w14:textId="77777777" w:rsidR="00F8327F" w:rsidRDefault="00F8327F" w:rsidP="00EB6BDF">
            <w:pPr>
              <w:pStyle w:val="Taulukkoleipis0"/>
              <w:keepNext w:val="0"/>
            </w:pPr>
            <w:r>
              <w:t>- yritysmuoto</w:t>
            </w:r>
          </w:p>
          <w:p w14:paraId="2FDEA369" w14:textId="77777777" w:rsidR="00F8327F" w:rsidRDefault="00F8327F" w:rsidP="00EB6BDF">
            <w:pPr>
              <w:pStyle w:val="Taulukkoleipis0"/>
              <w:keepNext w:val="0"/>
            </w:pPr>
            <w:r>
              <w:t>- posti</w:t>
            </w:r>
            <w:r w:rsidRPr="00502399">
              <w:t>osoite</w:t>
            </w:r>
          </w:p>
          <w:p w14:paraId="0B2FAEDE" w14:textId="77777777" w:rsidR="00F8327F" w:rsidRDefault="00F8327F" w:rsidP="00EB6BDF">
            <w:pPr>
              <w:pStyle w:val="Taulukkoleipis0"/>
              <w:keepNext w:val="0"/>
            </w:pPr>
            <w:r>
              <w:t>- verkkosivut</w:t>
            </w:r>
          </w:p>
          <w:p w14:paraId="133FA17F" w14:textId="129882F5" w:rsidR="0026343C" w:rsidRDefault="00F8327F" w:rsidP="008C1E05">
            <w:pPr>
              <w:pStyle w:val="Taulukkoleipis0"/>
            </w:pPr>
            <w:r>
              <w:t>(</w:t>
            </w:r>
            <w:r w:rsidR="005B3964" w:rsidRPr="005B3964">
              <w:t>ryhmittymä: toimittakaa samat tiedot kaikista organisaatioista</w:t>
            </w:r>
            <w:r w:rsidRPr="00502399">
              <w:t>)</w:t>
            </w:r>
          </w:p>
        </w:tc>
        <w:tc>
          <w:tcPr>
            <w:tcW w:w="4394" w:type="dxa"/>
            <w:gridSpan w:val="2"/>
          </w:tcPr>
          <w:p w14:paraId="0B234BDF" w14:textId="5D4EABB9" w:rsidR="00F8327F" w:rsidRDefault="00F8327F" w:rsidP="00A9318E">
            <w:pPr>
              <w:pStyle w:val="Taulukkoleipis0"/>
              <w:keepNext w:val="0"/>
            </w:pPr>
          </w:p>
        </w:tc>
      </w:tr>
      <w:tr w:rsidR="009F4B11" w14:paraId="5BAD0410" w14:textId="77777777" w:rsidTr="0D0A45B2">
        <w:trPr>
          <w:trHeight w:val="397"/>
        </w:trPr>
        <w:tc>
          <w:tcPr>
            <w:tcW w:w="5524" w:type="dxa"/>
          </w:tcPr>
          <w:p w14:paraId="3ED62721" w14:textId="6BA9E704" w:rsidR="009F4B11" w:rsidRPr="009C38F7" w:rsidRDefault="009F4B11" w:rsidP="00EB6BDF">
            <w:pPr>
              <w:pStyle w:val="Taulukkoleipis0"/>
              <w:keepNext w:val="0"/>
              <w:rPr>
                <w:b/>
                <w:bCs/>
              </w:rPr>
            </w:pPr>
            <w:r w:rsidRPr="009C38F7">
              <w:rPr>
                <w:b/>
                <w:bCs/>
              </w:rPr>
              <w:t>Hakemuksen yhteyshenkilö:</w:t>
            </w:r>
          </w:p>
          <w:p w14:paraId="7FADB8B6" w14:textId="77777777" w:rsidR="009F4B11" w:rsidRDefault="009F4B11" w:rsidP="00EB6BDF">
            <w:pPr>
              <w:pStyle w:val="Taulukkoleipis0"/>
              <w:keepNext w:val="0"/>
            </w:pPr>
            <w:r>
              <w:t>- nimi</w:t>
            </w:r>
          </w:p>
          <w:p w14:paraId="469428BC" w14:textId="4EDD0FC8" w:rsidR="009F4B11" w:rsidRDefault="009F4B11" w:rsidP="00EB6BDF">
            <w:pPr>
              <w:pStyle w:val="Taulukkoleipis0"/>
              <w:keepNext w:val="0"/>
            </w:pPr>
            <w:r>
              <w:t>- asema / tehtävä</w:t>
            </w:r>
          </w:p>
          <w:p w14:paraId="3CEB8FA3" w14:textId="77777777" w:rsidR="009F4B11" w:rsidRDefault="009F4B11" w:rsidP="00EB6BDF">
            <w:pPr>
              <w:pStyle w:val="Taulukkoleipis0"/>
              <w:keepNext w:val="0"/>
            </w:pPr>
            <w:r>
              <w:t>- matkapuhelinnumero</w:t>
            </w:r>
          </w:p>
          <w:p w14:paraId="3BE25F09" w14:textId="7CD14A2D" w:rsidR="009F4B11" w:rsidRDefault="009F4B11" w:rsidP="00EB6BDF">
            <w:pPr>
              <w:pStyle w:val="Taulukkoleipis0"/>
              <w:keepNext w:val="0"/>
            </w:pPr>
            <w:r>
              <w:t>- sähköpostiosoite</w:t>
            </w:r>
          </w:p>
        </w:tc>
        <w:tc>
          <w:tcPr>
            <w:tcW w:w="4394" w:type="dxa"/>
            <w:gridSpan w:val="2"/>
          </w:tcPr>
          <w:p w14:paraId="76649DFB" w14:textId="77777777" w:rsidR="009F4B11" w:rsidRDefault="009F4B11" w:rsidP="00A9318E">
            <w:pPr>
              <w:pStyle w:val="Taulukkoleipis0"/>
              <w:keepNext w:val="0"/>
            </w:pPr>
          </w:p>
        </w:tc>
      </w:tr>
      <w:tr w:rsidR="00E57F80" w14:paraId="77D13F19" w14:textId="77777777" w:rsidTr="0D0A45B2">
        <w:trPr>
          <w:trHeight w:val="397"/>
        </w:trPr>
        <w:tc>
          <w:tcPr>
            <w:tcW w:w="5524" w:type="dxa"/>
          </w:tcPr>
          <w:p w14:paraId="5D44FBEB" w14:textId="77777777" w:rsidR="00D16729" w:rsidRPr="001F6BB6" w:rsidRDefault="00526635" w:rsidP="00EB6BDF">
            <w:pPr>
              <w:pStyle w:val="Taulukkoleipis0"/>
              <w:keepNext w:val="0"/>
              <w:rPr>
                <w:b/>
                <w:bCs/>
              </w:rPr>
            </w:pPr>
            <w:r w:rsidRPr="001F6BB6">
              <w:rPr>
                <w:b/>
                <w:bCs/>
              </w:rPr>
              <w:t>Päätöksen vastaanottaja:</w:t>
            </w:r>
          </w:p>
          <w:p w14:paraId="36765B1B" w14:textId="5BC1A17C" w:rsidR="00E57F80" w:rsidRPr="00D16729" w:rsidRDefault="00D16729" w:rsidP="00EB6BDF">
            <w:pPr>
              <w:pStyle w:val="Taulukkoleipis0"/>
              <w:keepNext w:val="0"/>
              <w:rPr>
                <w:b/>
                <w:bCs/>
                <w:color w:val="FF0000"/>
              </w:rPr>
            </w:pPr>
            <w:r w:rsidRPr="001F6BB6">
              <w:t>- sähköpostiosoite, johon järjestelyyn hyväksymis- tai hylkäämispäätös toimitetaan</w:t>
            </w:r>
          </w:p>
        </w:tc>
        <w:tc>
          <w:tcPr>
            <w:tcW w:w="4394" w:type="dxa"/>
            <w:gridSpan w:val="2"/>
          </w:tcPr>
          <w:p w14:paraId="7591DCD1" w14:textId="77777777" w:rsidR="00E57F80" w:rsidRDefault="00E57F80" w:rsidP="00A9318E">
            <w:pPr>
              <w:pStyle w:val="Taulukkoleipis0"/>
              <w:keepNext w:val="0"/>
            </w:pPr>
          </w:p>
        </w:tc>
      </w:tr>
      <w:tr w:rsidR="00514D03" w14:paraId="53F172C6" w14:textId="77777777" w:rsidTr="0D0A45B2">
        <w:trPr>
          <w:trHeight w:val="397"/>
        </w:trPr>
        <w:tc>
          <w:tcPr>
            <w:tcW w:w="5524" w:type="dxa"/>
          </w:tcPr>
          <w:p w14:paraId="1BF3E46A" w14:textId="6DD4316D" w:rsidR="00514D03" w:rsidRPr="001F6BB6" w:rsidRDefault="00514D03" w:rsidP="00EB6BDF">
            <w:pPr>
              <w:pStyle w:val="Taulukkoleipis0"/>
              <w:keepNext w:val="0"/>
              <w:rPr>
                <w:b/>
                <w:bCs/>
              </w:rPr>
            </w:pPr>
            <w:r w:rsidRPr="00514D03">
              <w:rPr>
                <w:b/>
                <w:bCs/>
              </w:rPr>
              <w:t>Suostumus sähköiseen tiedoksiantoon</w:t>
            </w:r>
            <w:r>
              <w:rPr>
                <w:b/>
                <w:bCs/>
              </w:rPr>
              <w:t>:</w:t>
            </w:r>
            <w:r w:rsidRPr="00514D03">
              <w:rPr>
                <w:b/>
                <w:bCs/>
              </w:rPr>
              <w:br/>
            </w:r>
            <w:r w:rsidRPr="00514D03">
              <w:t>Annan suostumuksen päätöksen sähköiseen tiedoksiantoon.</w:t>
            </w:r>
          </w:p>
        </w:tc>
        <w:tc>
          <w:tcPr>
            <w:tcW w:w="4394" w:type="dxa"/>
            <w:gridSpan w:val="2"/>
          </w:tcPr>
          <w:p w14:paraId="154766FA" w14:textId="77777777" w:rsidR="00514D03" w:rsidRDefault="00514D03" w:rsidP="00514D03">
            <w:pPr>
              <w:pStyle w:val="Taulukkoleipis0"/>
              <w:keepNext w:val="0"/>
            </w:pPr>
            <w:r>
              <w:t>Kyllä</w:t>
            </w:r>
            <w:sdt>
              <w:sdtPr>
                <w:id w:val="13354981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68E80D5" w14:textId="6F4647A7" w:rsidR="00514D03" w:rsidRDefault="00514D03" w:rsidP="00514D03">
            <w:pPr>
              <w:pStyle w:val="Taulukkoleipis0"/>
              <w:keepNext w:val="0"/>
            </w:pPr>
            <w:r>
              <w:t>Ei</w:t>
            </w:r>
            <w:sdt>
              <w:sdtPr>
                <w:id w:val="21433836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F4B11" w14:paraId="187AC749" w14:textId="77777777" w:rsidTr="0D0A45B2">
        <w:trPr>
          <w:trHeight w:val="397"/>
        </w:trPr>
        <w:tc>
          <w:tcPr>
            <w:tcW w:w="5524" w:type="dxa"/>
          </w:tcPr>
          <w:p w14:paraId="5A533801" w14:textId="7F0D356C" w:rsidR="009F4B11" w:rsidRPr="009C38F7" w:rsidRDefault="009F4B11" w:rsidP="00EB6BDF">
            <w:pPr>
              <w:pStyle w:val="Taulukkoleipis0"/>
              <w:keepNext w:val="0"/>
              <w:rPr>
                <w:b/>
                <w:bCs/>
              </w:rPr>
            </w:pPr>
            <w:r w:rsidRPr="009C38F7">
              <w:rPr>
                <w:b/>
                <w:bCs/>
              </w:rPr>
              <w:t>Sopimusasioiden yhteyshenkilö:</w:t>
            </w:r>
          </w:p>
          <w:p w14:paraId="23AFB16A" w14:textId="77777777" w:rsidR="009F4B11" w:rsidRDefault="009F4B11" w:rsidP="00EB6BDF">
            <w:pPr>
              <w:pStyle w:val="Taulukkoleipis0"/>
              <w:keepNext w:val="0"/>
            </w:pPr>
            <w:r>
              <w:t>- nimi</w:t>
            </w:r>
          </w:p>
          <w:p w14:paraId="26360707" w14:textId="77777777" w:rsidR="009F4B11" w:rsidRDefault="009F4B11" w:rsidP="00EB6BDF">
            <w:pPr>
              <w:pStyle w:val="Taulukkoleipis0"/>
              <w:keepNext w:val="0"/>
            </w:pPr>
            <w:r>
              <w:t>- asema / tehtävä</w:t>
            </w:r>
          </w:p>
          <w:p w14:paraId="01B85104" w14:textId="77777777" w:rsidR="009F4B11" w:rsidRDefault="009F4B11" w:rsidP="00EB6BDF">
            <w:pPr>
              <w:pStyle w:val="Taulukkoleipis0"/>
              <w:keepNext w:val="0"/>
            </w:pPr>
            <w:r>
              <w:t>- matkapuhelinnumero</w:t>
            </w:r>
          </w:p>
          <w:p w14:paraId="4113108F" w14:textId="2F9BB120" w:rsidR="009F4B11" w:rsidRDefault="009F4B11" w:rsidP="00EB6BDF">
            <w:pPr>
              <w:pStyle w:val="Taulukkoleipis0"/>
              <w:keepNext w:val="0"/>
            </w:pPr>
            <w:r>
              <w:lastRenderedPageBreak/>
              <w:t>- sähköpostiosoite</w:t>
            </w:r>
          </w:p>
        </w:tc>
        <w:tc>
          <w:tcPr>
            <w:tcW w:w="4394" w:type="dxa"/>
            <w:gridSpan w:val="2"/>
          </w:tcPr>
          <w:p w14:paraId="26AE808B" w14:textId="77777777" w:rsidR="009F4B11" w:rsidRDefault="009F4B11" w:rsidP="00A9318E">
            <w:pPr>
              <w:pStyle w:val="Taulukkoleipis0"/>
              <w:keepNext w:val="0"/>
            </w:pPr>
          </w:p>
        </w:tc>
      </w:tr>
      <w:tr w:rsidR="009F4B11" w14:paraId="5724491B" w14:textId="77777777" w:rsidTr="0D0A45B2">
        <w:trPr>
          <w:trHeight w:val="397"/>
        </w:trPr>
        <w:tc>
          <w:tcPr>
            <w:tcW w:w="5524" w:type="dxa"/>
          </w:tcPr>
          <w:p w14:paraId="0A80A4EF" w14:textId="3573C193" w:rsidR="009F4B11" w:rsidRPr="009C38F7" w:rsidRDefault="009F4B11" w:rsidP="00EB6BDF">
            <w:pPr>
              <w:pStyle w:val="Taulukkoleipis0"/>
              <w:keepNext w:val="0"/>
              <w:rPr>
                <w:b/>
                <w:bCs/>
              </w:rPr>
            </w:pPr>
            <w:r w:rsidRPr="009C38F7">
              <w:rPr>
                <w:b/>
                <w:bCs/>
              </w:rPr>
              <w:t>Sopimuksen allekirjoittaja:</w:t>
            </w:r>
          </w:p>
          <w:p w14:paraId="36235E7A" w14:textId="77777777" w:rsidR="009F4B11" w:rsidRDefault="009F4B11" w:rsidP="00EB6BDF">
            <w:pPr>
              <w:pStyle w:val="Taulukkoleipis0"/>
              <w:keepNext w:val="0"/>
            </w:pPr>
            <w:r>
              <w:t>- nimi</w:t>
            </w:r>
          </w:p>
          <w:p w14:paraId="05EC4A69" w14:textId="77777777" w:rsidR="009F4B11" w:rsidRDefault="009F4B11" w:rsidP="00EB6BDF">
            <w:pPr>
              <w:pStyle w:val="Taulukkoleipis0"/>
              <w:keepNext w:val="0"/>
            </w:pPr>
            <w:r>
              <w:t>- asema / tehtävä</w:t>
            </w:r>
          </w:p>
          <w:p w14:paraId="54EF5AB0" w14:textId="77777777" w:rsidR="009F4B11" w:rsidRDefault="009F4B11" w:rsidP="00EB6BDF">
            <w:pPr>
              <w:pStyle w:val="Taulukkoleipis0"/>
              <w:keepNext w:val="0"/>
            </w:pPr>
            <w:r>
              <w:t>- matkapuhelinnumero</w:t>
            </w:r>
          </w:p>
          <w:p w14:paraId="545194B2" w14:textId="3825FD8C" w:rsidR="009F4B11" w:rsidRPr="00F33014" w:rsidRDefault="009F4B11" w:rsidP="00815FF7">
            <w:pPr>
              <w:pStyle w:val="Taulukkoleipis0"/>
              <w:keepNext w:val="0"/>
            </w:pPr>
            <w:r>
              <w:t>- sähköpostiosoite</w:t>
            </w:r>
          </w:p>
        </w:tc>
        <w:tc>
          <w:tcPr>
            <w:tcW w:w="4394" w:type="dxa"/>
            <w:gridSpan w:val="2"/>
          </w:tcPr>
          <w:p w14:paraId="58C25AFC" w14:textId="77777777" w:rsidR="009F4B11" w:rsidRDefault="009F4B11" w:rsidP="00A9318E">
            <w:pPr>
              <w:pStyle w:val="Taulukkoleipis0"/>
              <w:keepNext w:val="0"/>
            </w:pPr>
          </w:p>
        </w:tc>
      </w:tr>
      <w:tr w:rsidR="009F4B11" w14:paraId="740A742C" w14:textId="77777777" w:rsidTr="0D0A45B2">
        <w:trPr>
          <w:trHeight w:val="397"/>
        </w:trPr>
        <w:tc>
          <w:tcPr>
            <w:tcW w:w="5524" w:type="dxa"/>
          </w:tcPr>
          <w:p w14:paraId="217FDA47" w14:textId="02248FD1" w:rsidR="009F4B11" w:rsidRPr="009C38F7" w:rsidRDefault="009F4B11" w:rsidP="00EB6BDF">
            <w:pPr>
              <w:pStyle w:val="Taulukkoleipis0"/>
              <w:keepNext w:val="0"/>
              <w:rPr>
                <w:b/>
                <w:bCs/>
              </w:rPr>
            </w:pPr>
            <w:r w:rsidRPr="009C38F7">
              <w:rPr>
                <w:b/>
                <w:bCs/>
              </w:rPr>
              <w:t>Palvelun käyttäjille julkaistava yhteyshenkilö</w:t>
            </w:r>
            <w:r w:rsidR="009C38F7">
              <w:rPr>
                <w:b/>
                <w:bCs/>
              </w:rPr>
              <w:t>:</w:t>
            </w:r>
          </w:p>
          <w:p w14:paraId="546B2C01" w14:textId="77777777" w:rsidR="009F4B11" w:rsidRDefault="009F4B11" w:rsidP="00EB6BDF">
            <w:pPr>
              <w:pStyle w:val="Taulukkoleipis0"/>
              <w:keepNext w:val="0"/>
            </w:pPr>
            <w:r>
              <w:t>- nimi</w:t>
            </w:r>
          </w:p>
          <w:p w14:paraId="2E84098A" w14:textId="77777777" w:rsidR="009F4B11" w:rsidRDefault="009F4B11" w:rsidP="00EB6BDF">
            <w:pPr>
              <w:pStyle w:val="Taulukkoleipis0"/>
              <w:keepNext w:val="0"/>
            </w:pPr>
            <w:r>
              <w:t>- asema / tehtävä</w:t>
            </w:r>
          </w:p>
          <w:p w14:paraId="1A6ED18C" w14:textId="77777777" w:rsidR="009F4B11" w:rsidRDefault="009F4B11" w:rsidP="00EB6BDF">
            <w:pPr>
              <w:pStyle w:val="Taulukkoleipis0"/>
              <w:keepNext w:val="0"/>
            </w:pPr>
            <w:r>
              <w:t>- matkapuhelinnumero</w:t>
            </w:r>
          </w:p>
          <w:p w14:paraId="12A43399" w14:textId="42CA1E21" w:rsidR="002E3F2C" w:rsidRPr="00F33014" w:rsidRDefault="009F4B11" w:rsidP="00815FF7">
            <w:pPr>
              <w:pStyle w:val="Taulukkoleipis0"/>
              <w:keepNext w:val="0"/>
            </w:pPr>
            <w:r>
              <w:t>- sähköpostiosoite</w:t>
            </w:r>
          </w:p>
        </w:tc>
        <w:tc>
          <w:tcPr>
            <w:tcW w:w="4394" w:type="dxa"/>
            <w:gridSpan w:val="2"/>
          </w:tcPr>
          <w:p w14:paraId="405C3984" w14:textId="77777777" w:rsidR="009F4B11" w:rsidRDefault="009F4B11" w:rsidP="00A9318E">
            <w:pPr>
              <w:pStyle w:val="Taulukkoleipis0"/>
              <w:keepNext w:val="0"/>
            </w:pPr>
          </w:p>
        </w:tc>
      </w:tr>
      <w:tr w:rsidR="009F4B11" w14:paraId="2841DA27" w14:textId="77777777" w:rsidTr="0D0A45B2">
        <w:trPr>
          <w:trHeight w:val="397"/>
        </w:trPr>
        <w:tc>
          <w:tcPr>
            <w:tcW w:w="5524" w:type="dxa"/>
          </w:tcPr>
          <w:p w14:paraId="393C0D7E" w14:textId="62CD0B7E" w:rsidR="002E3F2C" w:rsidRPr="0048224E" w:rsidRDefault="007654A6" w:rsidP="00815FF7">
            <w:pPr>
              <w:pStyle w:val="Taulukkoleipis0"/>
              <w:keepNext w:val="0"/>
            </w:pPr>
            <w:r w:rsidRPr="001F6BB6">
              <w:t xml:space="preserve">Vastaamalla ”Kyllä”, hakija hyväksyy, että Helsingin kaupunki voi julkaista omilla internetsivuillaan tai muussa kaupungin viestinnässä tämän järjestelyn yhteydessä </w:t>
            </w:r>
            <w:r w:rsidR="002567B5" w:rsidRPr="001F6BB6">
              <w:t>hakijan tai ryhmittymän jäsenten nimet</w:t>
            </w:r>
            <w:r w:rsidRPr="001F6BB6">
              <w:t>, yrityksen verkkosivut, palvelun käyttäjille julkaistavan yhteyshenkilön nimen, tehtävänimikkeen, puhelinnumeron, sähköpostiosoitteen sekä palvelun hinn</w:t>
            </w:r>
            <w:r w:rsidR="00BE3003">
              <w:t>an</w:t>
            </w:r>
            <w:r w:rsidRPr="001F6BB6">
              <w:t>.</w:t>
            </w:r>
          </w:p>
        </w:tc>
        <w:tc>
          <w:tcPr>
            <w:tcW w:w="4394" w:type="dxa"/>
            <w:gridSpan w:val="2"/>
          </w:tcPr>
          <w:p w14:paraId="2288CF97" w14:textId="0AB3DCED" w:rsidR="009F4B11" w:rsidRDefault="009F4B11" w:rsidP="00A9318E">
            <w:pPr>
              <w:pStyle w:val="Taulukkoleipis0"/>
              <w:keepNext w:val="0"/>
            </w:pPr>
            <w:r>
              <w:t>Kyllä</w:t>
            </w:r>
            <w:sdt>
              <w:sdtPr>
                <w:id w:val="18147576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E131E" w14:paraId="4B200896" w14:textId="77777777" w:rsidTr="0D0A45B2">
        <w:trPr>
          <w:trHeight w:val="397"/>
        </w:trPr>
        <w:tc>
          <w:tcPr>
            <w:tcW w:w="5524" w:type="dxa"/>
          </w:tcPr>
          <w:p w14:paraId="186DB89C" w14:textId="78BB62B6" w:rsidR="002E3F2C" w:rsidRPr="001F6BB6" w:rsidRDefault="00CE131E" w:rsidP="00815FF7">
            <w:pPr>
              <w:pStyle w:val="Taulukkoleipis0"/>
              <w:keepNext w:val="0"/>
            </w:pPr>
            <w:r>
              <w:t xml:space="preserve">Vastaamalla ”Kyllä”, hakija </w:t>
            </w:r>
            <w:r w:rsidRPr="00CE131E">
              <w:t>vastaa s</w:t>
            </w:r>
            <w:r>
              <w:t>iitä</w:t>
            </w:r>
            <w:r w:rsidRPr="00CE131E">
              <w:t>, että kaupungin Internet-sivuilla julkaistavien, järjestelystä ilmoittamiseen liittyvien henkilötietojen osalta on olemassa EU:n yleisen tietosuoja-asetuksen (2016/679) mukainen henkilön suostumus henkilötietojen julkaisemiselle verkossa.</w:t>
            </w:r>
          </w:p>
        </w:tc>
        <w:tc>
          <w:tcPr>
            <w:tcW w:w="4394" w:type="dxa"/>
            <w:gridSpan w:val="2"/>
          </w:tcPr>
          <w:p w14:paraId="444FF969" w14:textId="30FA6C0D" w:rsidR="00CE131E" w:rsidRDefault="00CE131E" w:rsidP="00A9318E">
            <w:pPr>
              <w:pStyle w:val="Taulukkoleipis0"/>
              <w:keepNext w:val="0"/>
            </w:pPr>
            <w:r>
              <w:t>Kyllä</w:t>
            </w:r>
            <w:sdt>
              <w:sdtPr>
                <w:id w:val="-15046650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E1181" w14:paraId="79F10A77" w14:textId="77777777" w:rsidTr="0D0A45B2">
        <w:trPr>
          <w:trHeight w:val="397"/>
        </w:trPr>
        <w:tc>
          <w:tcPr>
            <w:tcW w:w="5524" w:type="dxa"/>
            <w:shd w:val="clear" w:color="auto" w:fill="C5DEF3" w:themeFill="background2" w:themeFillTint="99"/>
            <w:vAlign w:val="bottom"/>
          </w:tcPr>
          <w:p w14:paraId="593CE564" w14:textId="174A36B2" w:rsidR="00DE1181" w:rsidRPr="00DE1181" w:rsidRDefault="00DE1181" w:rsidP="00A9318E">
            <w:pPr>
              <w:pStyle w:val="Taulukkoleipis0"/>
              <w:keepNext w:val="0"/>
              <w:rPr>
                <w:b/>
                <w:bCs/>
              </w:rPr>
            </w:pPr>
            <w:r w:rsidRPr="00DE1181">
              <w:rPr>
                <w:b/>
                <w:bCs/>
              </w:rPr>
              <w:t>Hakemuksen tyyppi</w:t>
            </w:r>
          </w:p>
        </w:tc>
        <w:tc>
          <w:tcPr>
            <w:tcW w:w="4394" w:type="dxa"/>
            <w:gridSpan w:val="2"/>
            <w:shd w:val="clear" w:color="auto" w:fill="C5DEF3" w:themeFill="background2" w:themeFillTint="99"/>
            <w:vAlign w:val="bottom"/>
          </w:tcPr>
          <w:p w14:paraId="10391BED" w14:textId="77777777" w:rsidR="00DE1181" w:rsidRDefault="00DE1181" w:rsidP="00A9318E">
            <w:pPr>
              <w:pStyle w:val="Taulukkoleipis0"/>
              <w:keepNext w:val="0"/>
            </w:pPr>
          </w:p>
        </w:tc>
      </w:tr>
      <w:tr w:rsidR="001968AF" w14:paraId="26EE2E47" w14:textId="77777777" w:rsidTr="0D0A45B2">
        <w:trPr>
          <w:trHeight w:val="397"/>
        </w:trPr>
        <w:tc>
          <w:tcPr>
            <w:tcW w:w="5524" w:type="dxa"/>
          </w:tcPr>
          <w:p w14:paraId="32347048" w14:textId="2D7DE99F" w:rsidR="002E3F2C" w:rsidRPr="00BE5643" w:rsidRDefault="001968AF" w:rsidP="00815FF7">
            <w:pPr>
              <w:pStyle w:val="Taulukkoleipis0"/>
              <w:keepNext w:val="0"/>
            </w:pPr>
            <w:r w:rsidRPr="00BE5643">
              <w:t>Jos hak</w:t>
            </w:r>
            <w:r w:rsidR="00425147" w:rsidRPr="00BE5643">
              <w:t>e</w:t>
            </w:r>
            <w:r w:rsidRPr="00BE5643">
              <w:t>mus tehdään ryhmittymänä, hakemuksen liitteeksi on liitetty hakijan vapaamuotoinen liite</w:t>
            </w:r>
            <w:r w:rsidR="3B698ABB" w:rsidRPr="00BE5643">
              <w:t xml:space="preserve"> </w:t>
            </w:r>
            <w:r w:rsidRPr="00BE5643">
              <w:t xml:space="preserve">”Selvitys ryhmittymästä” kohdan </w:t>
            </w:r>
            <w:r w:rsidR="00B130BD" w:rsidRPr="00BE5643">
              <w:t>2.4</w:t>
            </w:r>
            <w:r w:rsidRPr="00BE5643">
              <w:t xml:space="preserve"> mukaisesti</w:t>
            </w:r>
            <w:r w:rsidR="00815FF7">
              <w:t>.</w:t>
            </w:r>
          </w:p>
        </w:tc>
        <w:tc>
          <w:tcPr>
            <w:tcW w:w="4394" w:type="dxa"/>
            <w:gridSpan w:val="2"/>
          </w:tcPr>
          <w:p w14:paraId="20C45499" w14:textId="0896416D" w:rsidR="001968AF" w:rsidRPr="00BE5643" w:rsidRDefault="001968AF" w:rsidP="00A9318E">
            <w:pPr>
              <w:pStyle w:val="Taulukkoleipis0"/>
              <w:keepNext w:val="0"/>
            </w:pPr>
            <w:r w:rsidRPr="00BE5643">
              <w:t>Kyllä</w:t>
            </w:r>
            <w:sdt>
              <w:sdtPr>
                <w:id w:val="-2007739805"/>
                <w14:checkbox>
                  <w14:checked w14:val="0"/>
                  <w14:checkedState w14:val="2612" w14:font="MS Gothic"/>
                  <w14:uncheckedState w14:val="2610" w14:font="MS Gothic"/>
                </w14:checkbox>
              </w:sdtPr>
              <w:sdtEndPr/>
              <w:sdtContent>
                <w:r w:rsidRPr="00BE5643">
                  <w:rPr>
                    <w:rFonts w:ascii="MS Gothic" w:eastAsia="MS Gothic" w:hAnsi="MS Gothic" w:hint="eastAsia"/>
                  </w:rPr>
                  <w:t>☐</w:t>
                </w:r>
              </w:sdtContent>
            </w:sdt>
          </w:p>
        </w:tc>
      </w:tr>
      <w:tr w:rsidR="00D42C76" w14:paraId="35817315" w14:textId="77777777" w:rsidTr="0D0A45B2">
        <w:trPr>
          <w:trHeight w:val="397"/>
        </w:trPr>
        <w:tc>
          <w:tcPr>
            <w:tcW w:w="5524" w:type="dxa"/>
            <w:shd w:val="clear" w:color="auto" w:fill="C5DEF3" w:themeFill="background2" w:themeFillTint="99"/>
            <w:vAlign w:val="bottom"/>
          </w:tcPr>
          <w:p w14:paraId="06F00238" w14:textId="422A0C52" w:rsidR="00D42C76" w:rsidRPr="001968AF" w:rsidRDefault="00D42C76" w:rsidP="00A9318E">
            <w:pPr>
              <w:pStyle w:val="Taulukkoleipis0"/>
              <w:keepNext w:val="0"/>
              <w:rPr>
                <w:color w:val="FF0000"/>
              </w:rPr>
            </w:pPr>
            <w:r w:rsidRPr="00FB1E7D">
              <w:rPr>
                <w:b/>
                <w:bCs/>
              </w:rPr>
              <w:t xml:space="preserve">Tilaajavastuulain mukaiset </w:t>
            </w:r>
            <w:r>
              <w:rPr>
                <w:b/>
                <w:bCs/>
              </w:rPr>
              <w:t>tiedot</w:t>
            </w:r>
          </w:p>
        </w:tc>
        <w:tc>
          <w:tcPr>
            <w:tcW w:w="4394" w:type="dxa"/>
            <w:gridSpan w:val="2"/>
            <w:shd w:val="clear" w:color="auto" w:fill="C5DEF3" w:themeFill="background2" w:themeFillTint="99"/>
            <w:vAlign w:val="bottom"/>
          </w:tcPr>
          <w:p w14:paraId="4091D411" w14:textId="77777777" w:rsidR="00D42C76" w:rsidRDefault="00D42C76" w:rsidP="00A9318E">
            <w:pPr>
              <w:pStyle w:val="Taulukkoleipis0"/>
              <w:keepNext w:val="0"/>
            </w:pPr>
          </w:p>
        </w:tc>
      </w:tr>
      <w:tr w:rsidR="00D42C76" w14:paraId="44C01FA2" w14:textId="77777777" w:rsidTr="0D0A45B2">
        <w:trPr>
          <w:trHeight w:val="397"/>
        </w:trPr>
        <w:tc>
          <w:tcPr>
            <w:tcW w:w="5524" w:type="dxa"/>
          </w:tcPr>
          <w:p w14:paraId="114906B2" w14:textId="239F88D6" w:rsidR="00D42C76" w:rsidRPr="002C4663" w:rsidRDefault="002C4663" w:rsidP="00815FF7">
            <w:pPr>
              <w:pStyle w:val="Taulukkoleipis0"/>
              <w:keepNext w:val="0"/>
            </w:pPr>
            <w:r>
              <w:t>Vastaamalla ”Kyllä”, h</w:t>
            </w:r>
            <w:r w:rsidR="00D42C76" w:rsidRPr="00352FCE">
              <w:t>akija vakuuttaa, että se täyttää järjestelyn tilaajavastuulain mukaiset vaatimukset ja sitoutuu toimittamaan pyydettäessä tilaajavastuulain mukaiset todistukset ja selvitykset asetetussa</w:t>
            </w:r>
            <w:r w:rsidR="00E948D7">
              <w:t xml:space="preserve"> </w:t>
            </w:r>
            <w:r w:rsidR="00D42C76" w:rsidRPr="00352FCE">
              <w:t>määräajassa.</w:t>
            </w:r>
          </w:p>
        </w:tc>
        <w:tc>
          <w:tcPr>
            <w:tcW w:w="4394" w:type="dxa"/>
            <w:gridSpan w:val="2"/>
          </w:tcPr>
          <w:p w14:paraId="39928333" w14:textId="14C6D5A1" w:rsidR="00D42C76" w:rsidRDefault="00D42C76" w:rsidP="00A9318E">
            <w:pPr>
              <w:pStyle w:val="Taulukkoleipis0"/>
              <w:keepNext w:val="0"/>
            </w:pPr>
            <w:r>
              <w:t>Kyllä</w:t>
            </w:r>
            <w:sdt>
              <w:sdtPr>
                <w:id w:val="-9368221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42C76" w14:paraId="4C2C4754" w14:textId="77777777" w:rsidTr="0D0A45B2">
        <w:trPr>
          <w:trHeight w:val="397"/>
        </w:trPr>
        <w:tc>
          <w:tcPr>
            <w:tcW w:w="5524" w:type="dxa"/>
            <w:shd w:val="clear" w:color="auto" w:fill="C5DEF3" w:themeFill="background2" w:themeFillTint="99"/>
            <w:vAlign w:val="bottom"/>
          </w:tcPr>
          <w:p w14:paraId="66BDDF20" w14:textId="2BD31FE6" w:rsidR="00D42C76" w:rsidRPr="00352FCE" w:rsidRDefault="00D42C76" w:rsidP="00A9318E">
            <w:pPr>
              <w:pStyle w:val="Taulukkoleipis0"/>
              <w:keepNext w:val="0"/>
            </w:pPr>
            <w:r w:rsidRPr="00FB1E7D">
              <w:rPr>
                <w:b/>
                <w:bCs/>
              </w:rPr>
              <w:lastRenderedPageBreak/>
              <w:t>Taloudellinen tilanne</w:t>
            </w:r>
          </w:p>
        </w:tc>
        <w:tc>
          <w:tcPr>
            <w:tcW w:w="4394" w:type="dxa"/>
            <w:gridSpan w:val="2"/>
            <w:shd w:val="clear" w:color="auto" w:fill="C5DEF3" w:themeFill="background2" w:themeFillTint="99"/>
            <w:vAlign w:val="bottom"/>
          </w:tcPr>
          <w:p w14:paraId="1D25BF65" w14:textId="77777777" w:rsidR="00D42C76" w:rsidRDefault="00D42C76" w:rsidP="00A9318E">
            <w:pPr>
              <w:pStyle w:val="Taulukkoleipis0"/>
              <w:keepNext w:val="0"/>
            </w:pPr>
          </w:p>
        </w:tc>
      </w:tr>
      <w:tr w:rsidR="00D42C76" w14:paraId="31A0DE4D" w14:textId="77777777" w:rsidTr="0D0A45B2">
        <w:trPr>
          <w:trHeight w:val="397"/>
        </w:trPr>
        <w:tc>
          <w:tcPr>
            <w:tcW w:w="5524" w:type="dxa"/>
          </w:tcPr>
          <w:p w14:paraId="46C27599" w14:textId="5D7B8B40" w:rsidR="00D42C76" w:rsidRPr="00352FCE" w:rsidRDefault="00D42C76" w:rsidP="00815FF7">
            <w:pPr>
              <w:pStyle w:val="Taulukkoleipis0"/>
              <w:keepNext w:val="0"/>
            </w:pPr>
            <w:r w:rsidRPr="00B130BD">
              <w:t>Vastaamalla ”Kyllä”, hakija vakuuttaa, että se täyttää kohdassa 2.2 asetetut taloudellista tilannetta koskevat edellytykset ja sitoutuu ilmoittamaan olennaisista muutoksista sekä toimittamaan pyydettäessä taloudellista tilannetta koskevan lisäselvityksen asetetussa määräajassa.</w:t>
            </w:r>
          </w:p>
        </w:tc>
        <w:tc>
          <w:tcPr>
            <w:tcW w:w="4394" w:type="dxa"/>
            <w:gridSpan w:val="2"/>
          </w:tcPr>
          <w:p w14:paraId="2D264E91" w14:textId="72C57193" w:rsidR="00D42C76" w:rsidRDefault="00D42C76" w:rsidP="00A9318E">
            <w:pPr>
              <w:pStyle w:val="Taulukkoleipis0"/>
              <w:keepNext w:val="0"/>
            </w:pPr>
            <w:r>
              <w:t>Kyllä</w:t>
            </w:r>
            <w:sdt>
              <w:sdtPr>
                <w:id w:val="-818727314"/>
                <w14:checkbox>
                  <w14:checked w14:val="0"/>
                  <w14:checkedState w14:val="2612" w14:font="MS Gothic"/>
                  <w14:uncheckedState w14:val="2610" w14:font="MS Gothic"/>
                </w14:checkbox>
              </w:sdtPr>
              <w:sdtEndPr/>
              <w:sdtContent>
                <w:r w:rsidR="00EB6BDF">
                  <w:rPr>
                    <w:rFonts w:ascii="MS Gothic" w:eastAsia="MS Gothic" w:hAnsi="MS Gothic" w:hint="eastAsia"/>
                  </w:rPr>
                  <w:t>☐</w:t>
                </w:r>
              </w:sdtContent>
            </w:sdt>
          </w:p>
        </w:tc>
      </w:tr>
      <w:tr w:rsidR="00D42C76" w14:paraId="6ADFBC88" w14:textId="77777777" w:rsidTr="0D0A45B2">
        <w:trPr>
          <w:trHeight w:val="397"/>
        </w:trPr>
        <w:tc>
          <w:tcPr>
            <w:tcW w:w="5524" w:type="dxa"/>
            <w:shd w:val="clear" w:color="auto" w:fill="C5DEF3" w:themeFill="background2" w:themeFillTint="99"/>
            <w:vAlign w:val="bottom"/>
          </w:tcPr>
          <w:p w14:paraId="211CF0B9" w14:textId="6769D4C1" w:rsidR="00D42C76" w:rsidRPr="00FB1E7D" w:rsidRDefault="00D42C76" w:rsidP="00A9318E">
            <w:pPr>
              <w:pStyle w:val="Taulukkoleipis0"/>
              <w:keepNext w:val="0"/>
              <w:rPr>
                <w:b/>
                <w:bCs/>
              </w:rPr>
            </w:pPr>
            <w:r w:rsidRPr="00FB1E7D">
              <w:rPr>
                <w:b/>
                <w:bCs/>
              </w:rPr>
              <w:t>Alihankinta</w:t>
            </w:r>
          </w:p>
        </w:tc>
        <w:tc>
          <w:tcPr>
            <w:tcW w:w="4394" w:type="dxa"/>
            <w:gridSpan w:val="2"/>
            <w:shd w:val="clear" w:color="auto" w:fill="C5DEF3" w:themeFill="background2" w:themeFillTint="99"/>
            <w:vAlign w:val="bottom"/>
          </w:tcPr>
          <w:p w14:paraId="6E4BBEB3" w14:textId="77777777" w:rsidR="00D42C76" w:rsidRDefault="00D42C76" w:rsidP="00A9318E">
            <w:pPr>
              <w:pStyle w:val="Taulukkoleipis0"/>
              <w:keepNext w:val="0"/>
            </w:pPr>
          </w:p>
        </w:tc>
      </w:tr>
      <w:tr w:rsidR="00D42C76" w14:paraId="21764980" w14:textId="77777777" w:rsidTr="0D0A45B2">
        <w:trPr>
          <w:trHeight w:val="397"/>
        </w:trPr>
        <w:tc>
          <w:tcPr>
            <w:tcW w:w="5524" w:type="dxa"/>
          </w:tcPr>
          <w:p w14:paraId="2AC05003" w14:textId="25FA83B4" w:rsidR="00D42C76" w:rsidRPr="00D9277B" w:rsidRDefault="00D42C76" w:rsidP="00815FF7">
            <w:pPr>
              <w:pStyle w:val="Taulukkoleipis0"/>
              <w:keepNext w:val="0"/>
            </w:pPr>
            <w:r w:rsidRPr="00244FBC">
              <w:t xml:space="preserve">Hakija käyttää ilmoittautumisvaiheessa tiedossa olevia </w:t>
            </w:r>
            <w:r>
              <w:t>tai myöhemmin ilmoitettavia alihankkijoita</w:t>
            </w:r>
            <w:r w:rsidRPr="00244FBC">
              <w:t xml:space="preserve"> järjestelyn aikana</w:t>
            </w:r>
            <w:r w:rsidR="00BE5643">
              <w:t>.</w:t>
            </w:r>
          </w:p>
        </w:tc>
        <w:tc>
          <w:tcPr>
            <w:tcW w:w="4394" w:type="dxa"/>
            <w:gridSpan w:val="2"/>
          </w:tcPr>
          <w:p w14:paraId="534B3219" w14:textId="77777777" w:rsidR="00D42C76" w:rsidRDefault="00D42C76" w:rsidP="00A9318E">
            <w:pPr>
              <w:pStyle w:val="Taulukkoleipis0"/>
              <w:keepNext w:val="0"/>
            </w:pPr>
            <w:r>
              <w:t>Kyllä</w:t>
            </w:r>
            <w:sdt>
              <w:sdtPr>
                <w:id w:val="654567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ECA4999" w14:textId="06CDC579" w:rsidR="00D42C76" w:rsidRDefault="00D42C76" w:rsidP="00A9318E">
            <w:pPr>
              <w:pStyle w:val="Taulukkoleipis0"/>
              <w:keepNext w:val="0"/>
            </w:pPr>
            <w:r>
              <w:t>Ei</w:t>
            </w:r>
            <w:sdt>
              <w:sdtPr>
                <w:id w:val="-19569365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3E256C1E" w14:textId="77777777" w:rsidTr="0D0A45B2">
        <w:trPr>
          <w:trHeight w:val="397"/>
        </w:trPr>
        <w:tc>
          <w:tcPr>
            <w:tcW w:w="5524" w:type="dxa"/>
          </w:tcPr>
          <w:p w14:paraId="5FBC65D5" w14:textId="0CB2FBFC" w:rsidR="00E304C0" w:rsidRPr="00244FBC" w:rsidRDefault="002C4663" w:rsidP="00815FF7">
            <w:pPr>
              <w:pStyle w:val="Taulukkoleipis0"/>
              <w:keepNext w:val="0"/>
            </w:pPr>
            <w:r w:rsidRPr="00BE5643">
              <w:t>Hakijan tulee ilmoittaa järjestelyn ilmoittautumisvaiheessa tiedossa olevat alihankkijat</w:t>
            </w:r>
            <w:r w:rsidR="00680BB5" w:rsidRPr="00BE5643">
              <w:t xml:space="preserve"> </w:t>
            </w:r>
            <w:r w:rsidR="00E304C0" w:rsidRPr="00BE5643">
              <w:t>(jos niitä on)</w:t>
            </w:r>
            <w:r w:rsidR="00680BB5" w:rsidRPr="00BE5643">
              <w:t>.</w:t>
            </w:r>
          </w:p>
        </w:tc>
        <w:tc>
          <w:tcPr>
            <w:tcW w:w="4394" w:type="dxa"/>
            <w:gridSpan w:val="2"/>
          </w:tcPr>
          <w:p w14:paraId="599B840A" w14:textId="5071C1C9" w:rsidR="002C4663" w:rsidRPr="00E304C0" w:rsidRDefault="002C4663" w:rsidP="002567B5">
            <w:pPr>
              <w:pStyle w:val="Taulukkoleipis0"/>
              <w:keepNext w:val="0"/>
              <w:rPr>
                <w:color w:val="FF0000"/>
              </w:rPr>
            </w:pPr>
          </w:p>
        </w:tc>
      </w:tr>
      <w:tr w:rsidR="002C4663" w14:paraId="79C9BC0D" w14:textId="77777777" w:rsidTr="0D0A45B2">
        <w:trPr>
          <w:trHeight w:val="397"/>
        </w:trPr>
        <w:tc>
          <w:tcPr>
            <w:tcW w:w="5524" w:type="dxa"/>
            <w:shd w:val="clear" w:color="auto" w:fill="C5DEF3" w:themeFill="background2" w:themeFillTint="99"/>
            <w:vAlign w:val="bottom"/>
          </w:tcPr>
          <w:p w14:paraId="75884A86" w14:textId="65DC7A0E" w:rsidR="002C4663" w:rsidRPr="00D42C76" w:rsidRDefault="002C4663" w:rsidP="002C4663">
            <w:pPr>
              <w:pStyle w:val="Taulukkoleipis0"/>
              <w:keepNext w:val="0"/>
              <w:rPr>
                <w:b/>
                <w:bCs/>
              </w:rPr>
            </w:pPr>
            <w:r w:rsidRPr="00D42C76">
              <w:rPr>
                <w:b/>
                <w:bCs/>
              </w:rPr>
              <w:t>Vakuutukset</w:t>
            </w:r>
          </w:p>
        </w:tc>
        <w:tc>
          <w:tcPr>
            <w:tcW w:w="4394" w:type="dxa"/>
            <w:gridSpan w:val="2"/>
            <w:shd w:val="clear" w:color="auto" w:fill="C5DEF3" w:themeFill="background2" w:themeFillTint="99"/>
          </w:tcPr>
          <w:p w14:paraId="089FE967" w14:textId="77777777" w:rsidR="002C4663" w:rsidRPr="00D42C76" w:rsidRDefault="002C4663" w:rsidP="002C4663">
            <w:pPr>
              <w:pStyle w:val="Taulukkoleipis0"/>
              <w:keepNext w:val="0"/>
            </w:pPr>
          </w:p>
        </w:tc>
      </w:tr>
      <w:tr w:rsidR="002C4663" w14:paraId="38F66EDC" w14:textId="77777777" w:rsidTr="0D0A45B2">
        <w:trPr>
          <w:trHeight w:val="397"/>
        </w:trPr>
        <w:tc>
          <w:tcPr>
            <w:tcW w:w="5524" w:type="dxa"/>
          </w:tcPr>
          <w:p w14:paraId="72F12185" w14:textId="42561FF5" w:rsidR="002C4663" w:rsidRPr="00054BB3" w:rsidRDefault="002C4663" w:rsidP="00815FF7">
            <w:pPr>
              <w:pStyle w:val="Taulukkoleipis0"/>
              <w:keepNext w:val="0"/>
            </w:pPr>
            <w:r>
              <w:t>Vastaamalla ”Kyllä”, h</w:t>
            </w:r>
            <w:r w:rsidRPr="00D42C76">
              <w:t>akija vakuuttaa, että sillä on kohdassa 2.5 tarkoitetut lakisääteiset ja palvelun tuottamisen kannalta tarpeelliset vakuutukset ja että hakija toimittaa pyydettäessä todistukset vakuutusten voimassaolosta asetetussa määräajassa.</w:t>
            </w:r>
          </w:p>
        </w:tc>
        <w:tc>
          <w:tcPr>
            <w:tcW w:w="4394" w:type="dxa"/>
            <w:gridSpan w:val="2"/>
          </w:tcPr>
          <w:p w14:paraId="279FCFDF" w14:textId="0455F438" w:rsidR="002C4663" w:rsidRDefault="002C4663" w:rsidP="002C4663">
            <w:pPr>
              <w:pStyle w:val="Taulukkoleipis0"/>
              <w:keepNext w:val="0"/>
            </w:pPr>
            <w:r>
              <w:t>Kyllä</w:t>
            </w:r>
            <w:sdt>
              <w:sdtPr>
                <w:id w:val="4003349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19EFCC62" w14:textId="77777777" w:rsidTr="0D0A45B2">
        <w:trPr>
          <w:trHeight w:val="397"/>
        </w:trPr>
        <w:tc>
          <w:tcPr>
            <w:tcW w:w="5524" w:type="dxa"/>
            <w:shd w:val="clear" w:color="auto" w:fill="C5DEF3" w:themeFill="background2" w:themeFillTint="99"/>
            <w:vAlign w:val="bottom"/>
          </w:tcPr>
          <w:p w14:paraId="4DA1FBDC" w14:textId="20341102" w:rsidR="002C4663" w:rsidRPr="009C38F7" w:rsidRDefault="002C4663" w:rsidP="002C4663">
            <w:pPr>
              <w:pStyle w:val="Taulukkoleipis0"/>
              <w:keepNext w:val="0"/>
              <w:rPr>
                <w:b/>
                <w:bCs/>
              </w:rPr>
            </w:pPr>
            <w:r w:rsidRPr="009C38F7">
              <w:rPr>
                <w:b/>
                <w:bCs/>
              </w:rPr>
              <w:t>Pakotteet</w:t>
            </w:r>
          </w:p>
        </w:tc>
        <w:tc>
          <w:tcPr>
            <w:tcW w:w="4394" w:type="dxa"/>
            <w:gridSpan w:val="2"/>
            <w:shd w:val="clear" w:color="auto" w:fill="C5DEF3" w:themeFill="background2" w:themeFillTint="99"/>
            <w:vAlign w:val="bottom"/>
          </w:tcPr>
          <w:p w14:paraId="5A481238" w14:textId="77777777" w:rsidR="002C4663" w:rsidRDefault="002C4663" w:rsidP="002C4663">
            <w:pPr>
              <w:pStyle w:val="Taulukkoleipis0"/>
              <w:keepNext w:val="0"/>
            </w:pPr>
          </w:p>
        </w:tc>
      </w:tr>
      <w:tr w:rsidR="002C4663" w14:paraId="14AB03B7" w14:textId="77777777" w:rsidTr="0D0A45B2">
        <w:trPr>
          <w:trHeight w:val="397"/>
        </w:trPr>
        <w:tc>
          <w:tcPr>
            <w:tcW w:w="5524" w:type="dxa"/>
          </w:tcPr>
          <w:p w14:paraId="718BD21E" w14:textId="6FB6AA42" w:rsidR="002C4663" w:rsidRPr="00C83FC5" w:rsidRDefault="002C4663" w:rsidP="00815FF7">
            <w:pPr>
              <w:pStyle w:val="Taulukkoleipis0"/>
              <w:keepNext w:val="0"/>
            </w:pPr>
            <w:r>
              <w:t>Vastaamalla ”Kyllä”, h</w:t>
            </w:r>
            <w:r w:rsidRPr="00F83F53">
              <w:t>akija antaa kohdassa 2.6 tarkoitetun pakotevakuutuksen ja vakuuttaa, ettei hakijaan, sen alihankkijoihin, ryhmittymän jäseniin tai näiden omistus-, määräysvalta-, johto-, valvonta- tai edustustahoihin kohdistu kohdassa 2.6 tarkoitettuja pakotteita, rajoitteita tai varojen jäädyttämispäätöksiä. Hakija sitoutuu ilmoittamaan muutoksista ja toimittamaan pyydettäessä asiaa koskevat lisäselvitykset.</w:t>
            </w:r>
          </w:p>
        </w:tc>
        <w:tc>
          <w:tcPr>
            <w:tcW w:w="4394" w:type="dxa"/>
            <w:gridSpan w:val="2"/>
          </w:tcPr>
          <w:p w14:paraId="1C08B240" w14:textId="216D92B3" w:rsidR="002C4663" w:rsidRDefault="002C4663" w:rsidP="002C4663">
            <w:pPr>
              <w:pStyle w:val="Taulukkoleipis0"/>
              <w:keepNext w:val="0"/>
            </w:pPr>
            <w:r>
              <w:t>Kyllä</w:t>
            </w:r>
            <w:sdt>
              <w:sdtPr>
                <w:id w:val="-13603569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7050090D" w14:textId="77777777" w:rsidTr="0D0A45B2">
        <w:trPr>
          <w:trHeight w:val="397"/>
        </w:trPr>
        <w:tc>
          <w:tcPr>
            <w:tcW w:w="5524" w:type="dxa"/>
            <w:shd w:val="clear" w:color="auto" w:fill="C5DEF3" w:themeFill="background2" w:themeFillTint="99"/>
            <w:vAlign w:val="bottom"/>
          </w:tcPr>
          <w:p w14:paraId="763E53A9" w14:textId="2FECEC78" w:rsidR="002C4663" w:rsidRPr="002078EB" w:rsidRDefault="002C4663" w:rsidP="002C4663">
            <w:pPr>
              <w:pStyle w:val="Taulukkoleipis0"/>
              <w:keepNext w:val="0"/>
              <w:rPr>
                <w:b/>
                <w:bCs/>
              </w:rPr>
            </w:pPr>
            <w:r w:rsidRPr="002078EB">
              <w:rPr>
                <w:b/>
                <w:bCs/>
              </w:rPr>
              <w:t>Palvelu</w:t>
            </w:r>
            <w:r>
              <w:rPr>
                <w:b/>
                <w:bCs/>
              </w:rPr>
              <w:t xml:space="preserve"> ja sen hinnoittelu</w:t>
            </w:r>
          </w:p>
        </w:tc>
        <w:tc>
          <w:tcPr>
            <w:tcW w:w="4394" w:type="dxa"/>
            <w:gridSpan w:val="2"/>
            <w:shd w:val="clear" w:color="auto" w:fill="C5DEF3" w:themeFill="background2" w:themeFillTint="99"/>
          </w:tcPr>
          <w:p w14:paraId="501C7F64" w14:textId="77777777" w:rsidR="002C4663" w:rsidRDefault="002C4663" w:rsidP="002C4663">
            <w:pPr>
              <w:pStyle w:val="Taulukkoleipis0"/>
              <w:keepNext w:val="0"/>
            </w:pPr>
          </w:p>
        </w:tc>
      </w:tr>
      <w:tr w:rsidR="002C4663" w14:paraId="778EB0F8" w14:textId="77777777" w:rsidTr="0D0A45B2">
        <w:trPr>
          <w:trHeight w:val="397"/>
        </w:trPr>
        <w:tc>
          <w:tcPr>
            <w:tcW w:w="5524" w:type="dxa"/>
          </w:tcPr>
          <w:p w14:paraId="55683C3C" w14:textId="51AD2355" w:rsidR="002C4663" w:rsidRDefault="002C4663" w:rsidP="00815FF7">
            <w:pPr>
              <w:pStyle w:val="Taulukkoleipis0"/>
              <w:keepNext w:val="0"/>
            </w:pPr>
            <w:r>
              <w:t>Vastaamalla ”Kyllä”, h</w:t>
            </w:r>
            <w:r w:rsidRPr="002078EB">
              <w:t>akija sitoutuu järjestelyn palvelukuvaukseen, sopimusehtoihin, vakioidun hankekorttipohjan käyttöön sekä siihen, että palvelupaketti toteutetaan kaupungin määrittelemällä 75 tunnin kokonaistuntimäärällä.</w:t>
            </w:r>
          </w:p>
        </w:tc>
        <w:tc>
          <w:tcPr>
            <w:tcW w:w="4394" w:type="dxa"/>
            <w:gridSpan w:val="2"/>
          </w:tcPr>
          <w:p w14:paraId="1ADBA67C" w14:textId="294CCC53" w:rsidR="002C4663" w:rsidRDefault="002C4663" w:rsidP="002C4663">
            <w:pPr>
              <w:pStyle w:val="Taulukkoleipis0"/>
              <w:keepNext w:val="0"/>
            </w:pPr>
            <w:r>
              <w:t>Kyllä</w:t>
            </w:r>
            <w:sdt>
              <w:sdtPr>
                <w:id w:val="-16309236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F0058" w14:paraId="6BDE23FA" w14:textId="77777777" w:rsidTr="0D0A45B2">
        <w:trPr>
          <w:trHeight w:val="397"/>
        </w:trPr>
        <w:tc>
          <w:tcPr>
            <w:tcW w:w="5524" w:type="dxa"/>
          </w:tcPr>
          <w:p w14:paraId="23DA63D8" w14:textId="024C87B8" w:rsidR="006F0058" w:rsidRDefault="006F0058" w:rsidP="00815FF7">
            <w:pPr>
              <w:pStyle w:val="Taulukkoleipis0"/>
            </w:pPr>
            <w:r w:rsidRPr="00BE5643">
              <w:lastRenderedPageBreak/>
              <w:t>Vastaamalla "Kyllä", hakija sitoutuu siihen, että ilmoitetut hinnat ovat voimassa järjestelyn ehtojen mukaisesti.</w:t>
            </w:r>
          </w:p>
        </w:tc>
        <w:tc>
          <w:tcPr>
            <w:tcW w:w="4394" w:type="dxa"/>
            <w:gridSpan w:val="2"/>
          </w:tcPr>
          <w:p w14:paraId="0C3517C9" w14:textId="7F41A787" w:rsidR="006F0058" w:rsidRDefault="006F0058" w:rsidP="002C4663">
            <w:pPr>
              <w:pStyle w:val="Taulukkoleipis0"/>
              <w:keepNext w:val="0"/>
            </w:pPr>
            <w:r>
              <w:t>Kyllä</w:t>
            </w:r>
            <w:sdt>
              <w:sdtPr>
                <w:id w:val="-2113406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7B378671" w14:textId="77777777" w:rsidTr="0D0A45B2">
        <w:trPr>
          <w:trHeight w:val="994"/>
        </w:trPr>
        <w:tc>
          <w:tcPr>
            <w:tcW w:w="5524" w:type="dxa"/>
            <w:vMerge w:val="restart"/>
          </w:tcPr>
          <w:p w14:paraId="3BF32462" w14:textId="63E79CF5" w:rsidR="002C4663" w:rsidRPr="00BE5643" w:rsidRDefault="002C4663" w:rsidP="002567B5">
            <w:pPr>
              <w:pStyle w:val="Taulukkoleipis0"/>
              <w:keepNext w:val="0"/>
            </w:pPr>
            <w:r w:rsidRPr="00BE5643">
              <w:t>Hakijan ilmoittama hinta (euroa)</w:t>
            </w:r>
          </w:p>
        </w:tc>
        <w:tc>
          <w:tcPr>
            <w:tcW w:w="2693" w:type="dxa"/>
          </w:tcPr>
          <w:p w14:paraId="5CD729C0" w14:textId="1739DE50" w:rsidR="002C4663" w:rsidRPr="00BE5643" w:rsidRDefault="002C4663" w:rsidP="002567B5">
            <w:pPr>
              <w:pStyle w:val="Taulukkoleipis0"/>
            </w:pPr>
            <w:r w:rsidRPr="00BE5643">
              <w:t>Palvelun arvonlisävero (%)</w:t>
            </w:r>
          </w:p>
        </w:tc>
        <w:tc>
          <w:tcPr>
            <w:tcW w:w="1701" w:type="dxa"/>
          </w:tcPr>
          <w:p w14:paraId="79C7A5FB" w14:textId="2E6B137B" w:rsidR="002C4663" w:rsidRDefault="002C4663" w:rsidP="002567B5">
            <w:pPr>
              <w:pStyle w:val="Taulukkoleipis0"/>
              <w:keepNext w:val="0"/>
            </w:pPr>
          </w:p>
        </w:tc>
      </w:tr>
      <w:tr w:rsidR="002C4663" w14:paraId="405C936E" w14:textId="77777777" w:rsidTr="0D0A45B2">
        <w:trPr>
          <w:trHeight w:val="994"/>
        </w:trPr>
        <w:tc>
          <w:tcPr>
            <w:tcW w:w="5524" w:type="dxa"/>
            <w:vMerge/>
          </w:tcPr>
          <w:p w14:paraId="120847E7" w14:textId="77777777" w:rsidR="002C4663" w:rsidRPr="00BE5643" w:rsidRDefault="002C4663" w:rsidP="002567B5">
            <w:pPr>
              <w:pStyle w:val="Taulukkoleipis0"/>
              <w:keepNext w:val="0"/>
            </w:pPr>
          </w:p>
        </w:tc>
        <w:tc>
          <w:tcPr>
            <w:tcW w:w="2693" w:type="dxa"/>
          </w:tcPr>
          <w:p w14:paraId="492F6557" w14:textId="30E29FA5" w:rsidR="002C4663" w:rsidRPr="00BE5643" w:rsidRDefault="002C4663" w:rsidP="002567B5">
            <w:pPr>
              <w:pStyle w:val="Taulukkoleipis0"/>
            </w:pPr>
            <w:r w:rsidRPr="00BE5643">
              <w:t>Tuntihinta (alv 0 %)</w:t>
            </w:r>
          </w:p>
        </w:tc>
        <w:tc>
          <w:tcPr>
            <w:tcW w:w="1701" w:type="dxa"/>
          </w:tcPr>
          <w:p w14:paraId="62BB23E2" w14:textId="78C8C4B6" w:rsidR="002C4663" w:rsidRDefault="002C4663" w:rsidP="002567B5">
            <w:pPr>
              <w:pStyle w:val="Taulukkoleipis0"/>
              <w:keepNext w:val="0"/>
            </w:pPr>
          </w:p>
        </w:tc>
      </w:tr>
      <w:tr w:rsidR="002C4663" w14:paraId="5177410E" w14:textId="77777777" w:rsidTr="0D0A45B2">
        <w:trPr>
          <w:trHeight w:val="994"/>
        </w:trPr>
        <w:tc>
          <w:tcPr>
            <w:tcW w:w="5524" w:type="dxa"/>
            <w:vMerge/>
          </w:tcPr>
          <w:p w14:paraId="3A90C63E" w14:textId="77777777" w:rsidR="002C4663" w:rsidRPr="00BE5643" w:rsidRDefault="002C4663" w:rsidP="002567B5">
            <w:pPr>
              <w:pStyle w:val="Taulukkoleipis0"/>
              <w:keepNext w:val="0"/>
            </w:pPr>
          </w:p>
        </w:tc>
        <w:tc>
          <w:tcPr>
            <w:tcW w:w="2693" w:type="dxa"/>
          </w:tcPr>
          <w:p w14:paraId="46502EDC" w14:textId="73A5AB10" w:rsidR="002C4663" w:rsidRPr="00BE5643" w:rsidRDefault="002C4663" w:rsidP="002567B5">
            <w:pPr>
              <w:pStyle w:val="Taulukkoleipis0"/>
            </w:pPr>
            <w:r w:rsidRPr="00BE5643">
              <w:t xml:space="preserve">Tuntihinta (sis. alv) </w:t>
            </w:r>
          </w:p>
        </w:tc>
        <w:tc>
          <w:tcPr>
            <w:tcW w:w="1701" w:type="dxa"/>
          </w:tcPr>
          <w:p w14:paraId="5F1205D9" w14:textId="69FDBD33" w:rsidR="002C4663" w:rsidRDefault="002C4663" w:rsidP="002567B5">
            <w:pPr>
              <w:pStyle w:val="Taulukkoleipis0"/>
              <w:keepNext w:val="0"/>
            </w:pPr>
          </w:p>
        </w:tc>
      </w:tr>
      <w:tr w:rsidR="002C4663" w14:paraId="62AC3900" w14:textId="77777777" w:rsidTr="0D0A45B2">
        <w:trPr>
          <w:trHeight w:val="994"/>
        </w:trPr>
        <w:tc>
          <w:tcPr>
            <w:tcW w:w="5524" w:type="dxa"/>
            <w:vMerge/>
          </w:tcPr>
          <w:p w14:paraId="67078D27" w14:textId="77777777" w:rsidR="002C4663" w:rsidRPr="00BE5643" w:rsidRDefault="002C4663" w:rsidP="002567B5">
            <w:pPr>
              <w:pStyle w:val="Taulukkoleipis0"/>
              <w:keepNext w:val="0"/>
            </w:pPr>
          </w:p>
        </w:tc>
        <w:tc>
          <w:tcPr>
            <w:tcW w:w="2693" w:type="dxa"/>
          </w:tcPr>
          <w:p w14:paraId="6DC4F948" w14:textId="2EE7CB35" w:rsidR="002C4663" w:rsidRPr="00BE5643" w:rsidRDefault="002C4663" w:rsidP="002567B5">
            <w:pPr>
              <w:pStyle w:val="Taulukkoleipis0"/>
            </w:pPr>
            <w:r w:rsidRPr="00BE5643">
              <w:t>Palvelupaketin kokonaishinta 75 h (alv 0 %)</w:t>
            </w:r>
          </w:p>
        </w:tc>
        <w:tc>
          <w:tcPr>
            <w:tcW w:w="1701" w:type="dxa"/>
          </w:tcPr>
          <w:p w14:paraId="27BEED8E" w14:textId="339171BC" w:rsidR="002C4663" w:rsidRDefault="002C4663" w:rsidP="002567B5">
            <w:pPr>
              <w:pStyle w:val="Taulukkoleipis0"/>
              <w:keepNext w:val="0"/>
            </w:pPr>
          </w:p>
        </w:tc>
      </w:tr>
      <w:tr w:rsidR="002C4663" w14:paraId="565C93E0" w14:textId="77777777" w:rsidTr="0D0A45B2">
        <w:trPr>
          <w:trHeight w:val="994"/>
        </w:trPr>
        <w:tc>
          <w:tcPr>
            <w:tcW w:w="5524" w:type="dxa"/>
            <w:vMerge/>
          </w:tcPr>
          <w:p w14:paraId="04139BBB" w14:textId="77777777" w:rsidR="002C4663" w:rsidRPr="00BE5643" w:rsidRDefault="002C4663" w:rsidP="002567B5">
            <w:pPr>
              <w:pStyle w:val="Taulukkoleipis0"/>
              <w:keepNext w:val="0"/>
            </w:pPr>
          </w:p>
        </w:tc>
        <w:tc>
          <w:tcPr>
            <w:tcW w:w="2693" w:type="dxa"/>
          </w:tcPr>
          <w:p w14:paraId="3E493661" w14:textId="58B36AB0" w:rsidR="002C4663" w:rsidRPr="00BE5643" w:rsidRDefault="002C4663" w:rsidP="002567B5">
            <w:pPr>
              <w:pStyle w:val="Taulukkoleipis0"/>
              <w:keepNext w:val="0"/>
            </w:pPr>
            <w:r w:rsidRPr="00BE5643">
              <w:t>Palvelupaketin kokonaishinta 75 h (sis. alv)</w:t>
            </w:r>
          </w:p>
        </w:tc>
        <w:tc>
          <w:tcPr>
            <w:tcW w:w="1701" w:type="dxa"/>
          </w:tcPr>
          <w:p w14:paraId="7F4A0988" w14:textId="2893845A" w:rsidR="002C4663" w:rsidRDefault="002C4663" w:rsidP="002567B5">
            <w:pPr>
              <w:pStyle w:val="Taulukkoleipis0"/>
              <w:keepNext w:val="0"/>
            </w:pPr>
          </w:p>
        </w:tc>
      </w:tr>
      <w:tr w:rsidR="002C4663" w14:paraId="1B253A1C" w14:textId="77777777" w:rsidTr="0D0A45B2">
        <w:trPr>
          <w:trHeight w:val="397"/>
        </w:trPr>
        <w:tc>
          <w:tcPr>
            <w:tcW w:w="5524" w:type="dxa"/>
            <w:shd w:val="clear" w:color="auto" w:fill="C5DEF3" w:themeFill="background2" w:themeFillTint="99"/>
            <w:vAlign w:val="bottom"/>
          </w:tcPr>
          <w:p w14:paraId="08A66F67" w14:textId="5CA1AEFF" w:rsidR="002C4663" w:rsidRPr="00C139BF" w:rsidRDefault="002C4663" w:rsidP="002C4663">
            <w:pPr>
              <w:pStyle w:val="Taulukkoleipis0"/>
              <w:keepNext w:val="0"/>
              <w:rPr>
                <w:b/>
                <w:bCs/>
              </w:rPr>
            </w:pPr>
            <w:r w:rsidRPr="00BE5643">
              <w:rPr>
                <w:b/>
                <w:bCs/>
              </w:rPr>
              <w:t>Yrityksen osaaminen ja referenssit</w:t>
            </w:r>
          </w:p>
        </w:tc>
        <w:tc>
          <w:tcPr>
            <w:tcW w:w="4394" w:type="dxa"/>
            <w:gridSpan w:val="2"/>
            <w:shd w:val="clear" w:color="auto" w:fill="C5DEF3" w:themeFill="background2" w:themeFillTint="99"/>
            <w:vAlign w:val="bottom"/>
          </w:tcPr>
          <w:p w14:paraId="740C6901" w14:textId="77777777" w:rsidR="002C4663" w:rsidRPr="00C139BF" w:rsidRDefault="002C4663" w:rsidP="002C4663">
            <w:pPr>
              <w:pStyle w:val="Taulukkoleipis0"/>
              <w:keepNext w:val="0"/>
              <w:rPr>
                <w:b/>
                <w:bCs/>
              </w:rPr>
            </w:pPr>
          </w:p>
        </w:tc>
      </w:tr>
      <w:tr w:rsidR="002C4663" w14:paraId="0E7697A1" w14:textId="77777777" w:rsidTr="0D0A45B2">
        <w:trPr>
          <w:trHeight w:val="397"/>
        </w:trPr>
        <w:tc>
          <w:tcPr>
            <w:tcW w:w="5524" w:type="dxa"/>
          </w:tcPr>
          <w:p w14:paraId="290E2862" w14:textId="10173957" w:rsidR="002C4663" w:rsidRPr="00C83FC5" w:rsidRDefault="002C4663" w:rsidP="00871048">
            <w:pPr>
              <w:pStyle w:val="Taulukkoleipis0"/>
              <w:keepNext w:val="0"/>
            </w:pPr>
            <w:r w:rsidRPr="00841D37">
              <w:t>Hakijalla on vähintään kolme vaadittua referenssiä viimeisen viiden vuoden ajalta</w:t>
            </w:r>
            <w:r w:rsidR="0048224E">
              <w:t>.</w:t>
            </w:r>
          </w:p>
        </w:tc>
        <w:tc>
          <w:tcPr>
            <w:tcW w:w="4394" w:type="dxa"/>
            <w:gridSpan w:val="2"/>
          </w:tcPr>
          <w:p w14:paraId="1F2FF92B" w14:textId="4D1DEC6F" w:rsidR="002C4663" w:rsidRDefault="002C4663" w:rsidP="002567B5">
            <w:pPr>
              <w:pStyle w:val="Taulukkoleipis0"/>
              <w:keepNext w:val="0"/>
            </w:pPr>
            <w:r>
              <w:t>Kyllä</w:t>
            </w:r>
            <w:sdt>
              <w:sdtPr>
                <w:id w:val="-5746649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1315D2DF" w14:textId="77777777" w:rsidTr="0D0A45B2">
        <w:trPr>
          <w:trHeight w:val="397"/>
        </w:trPr>
        <w:tc>
          <w:tcPr>
            <w:tcW w:w="5524" w:type="dxa"/>
          </w:tcPr>
          <w:p w14:paraId="2B721659" w14:textId="70395654" w:rsidR="002C4663" w:rsidRPr="00841D37" w:rsidRDefault="002C4663" w:rsidP="00871048">
            <w:pPr>
              <w:pStyle w:val="Taulukkoleipis0"/>
              <w:keepNext w:val="0"/>
            </w:pPr>
            <w:r w:rsidRPr="00C203B9">
              <w:t>Hakijalla on kokemusta asuinrakennusten ja asuintontin käytön suunnittelusta</w:t>
            </w:r>
            <w:r w:rsidR="0048224E">
              <w:t>.</w:t>
            </w:r>
          </w:p>
        </w:tc>
        <w:tc>
          <w:tcPr>
            <w:tcW w:w="4394" w:type="dxa"/>
            <w:gridSpan w:val="2"/>
          </w:tcPr>
          <w:p w14:paraId="52D01080" w14:textId="431BF7C7" w:rsidR="002C4663" w:rsidRDefault="002C4663" w:rsidP="002567B5">
            <w:pPr>
              <w:pStyle w:val="Taulukkoleipis0"/>
              <w:keepNext w:val="0"/>
            </w:pPr>
            <w:r>
              <w:t>Kyllä</w:t>
            </w:r>
            <w:sdt>
              <w:sdtPr>
                <w:id w:val="-21439587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2F5551F5" w14:textId="77777777" w:rsidTr="0D0A45B2">
        <w:trPr>
          <w:trHeight w:val="397"/>
        </w:trPr>
        <w:tc>
          <w:tcPr>
            <w:tcW w:w="5524" w:type="dxa"/>
          </w:tcPr>
          <w:p w14:paraId="6E05F486" w14:textId="002AE3B0" w:rsidR="002C4663" w:rsidRPr="00C203B9" w:rsidRDefault="002C4663" w:rsidP="00871048">
            <w:pPr>
              <w:pStyle w:val="Taulukkoleipis0"/>
              <w:keepNext w:val="0"/>
            </w:pPr>
            <w:r w:rsidRPr="00C203B9">
              <w:t>Hakijalla on täydennysrakentamiseen liittyvää suunnitteluosaamista</w:t>
            </w:r>
            <w:r w:rsidR="0048224E">
              <w:t>.</w:t>
            </w:r>
          </w:p>
        </w:tc>
        <w:tc>
          <w:tcPr>
            <w:tcW w:w="4394" w:type="dxa"/>
            <w:gridSpan w:val="2"/>
          </w:tcPr>
          <w:p w14:paraId="7582A087" w14:textId="6608D3A4" w:rsidR="002C4663" w:rsidRDefault="002C4663" w:rsidP="002567B5">
            <w:pPr>
              <w:pStyle w:val="Taulukkoleipis0"/>
              <w:keepNext w:val="0"/>
            </w:pPr>
            <w:r>
              <w:t>Kyllä</w:t>
            </w:r>
            <w:sdt>
              <w:sdtPr>
                <w:id w:val="13650150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C4663" w14:paraId="18B0E406" w14:textId="77777777" w:rsidTr="0D0A45B2">
        <w:trPr>
          <w:trHeight w:val="397"/>
        </w:trPr>
        <w:tc>
          <w:tcPr>
            <w:tcW w:w="5524" w:type="dxa"/>
          </w:tcPr>
          <w:p w14:paraId="54ADC07A" w14:textId="3E77EE46" w:rsidR="002C4663" w:rsidRPr="00C203B9" w:rsidRDefault="002C4663" w:rsidP="002C4663">
            <w:pPr>
              <w:pStyle w:val="Taulukkoleipis0"/>
              <w:keepNext w:val="0"/>
            </w:pPr>
            <w:r w:rsidRPr="00C203B9">
              <w:t>Hakijalla on täydennysrakentamisprojektien kustannuslaskennan ja taloudellisten reunaehtojen tuntemusta</w:t>
            </w:r>
            <w:r w:rsidR="00815FF7">
              <w:t>.</w:t>
            </w:r>
          </w:p>
        </w:tc>
        <w:tc>
          <w:tcPr>
            <w:tcW w:w="4394" w:type="dxa"/>
            <w:gridSpan w:val="2"/>
          </w:tcPr>
          <w:p w14:paraId="28BDE96E" w14:textId="1CFD420B" w:rsidR="002C4663" w:rsidRDefault="002C4663" w:rsidP="002567B5">
            <w:pPr>
              <w:pStyle w:val="Taulukkoleipis0"/>
              <w:keepNext w:val="0"/>
            </w:pPr>
            <w:r>
              <w:t>Kyllä</w:t>
            </w:r>
            <w:sdt>
              <w:sdtPr>
                <w:id w:val="-1318708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567B5" w14:paraId="155B9589" w14:textId="77777777" w:rsidTr="0D0A45B2">
        <w:trPr>
          <w:trHeight w:val="562"/>
        </w:trPr>
        <w:tc>
          <w:tcPr>
            <w:tcW w:w="5524" w:type="dxa"/>
            <w:vMerge w:val="restart"/>
          </w:tcPr>
          <w:p w14:paraId="42F8E3E1" w14:textId="084B37B0" w:rsidR="002567B5" w:rsidRPr="00BE5643" w:rsidRDefault="002567B5" w:rsidP="002C4663">
            <w:pPr>
              <w:pStyle w:val="Taulukkoleipis0"/>
            </w:pPr>
            <w:r w:rsidRPr="00BE5643">
              <w:t>Hakijan suunnitteluosaaminen:</w:t>
            </w:r>
          </w:p>
        </w:tc>
        <w:tc>
          <w:tcPr>
            <w:tcW w:w="2693" w:type="dxa"/>
          </w:tcPr>
          <w:p w14:paraId="42865C08" w14:textId="2B21B97D" w:rsidR="002567B5" w:rsidRPr="00BE5643" w:rsidRDefault="002567B5" w:rsidP="002567B5">
            <w:pPr>
              <w:pStyle w:val="Taulukkoleipis0"/>
              <w:keepNext w:val="0"/>
            </w:pPr>
            <w:r w:rsidRPr="00BE5643">
              <w:t>Pientalosuunnittelu</w:t>
            </w:r>
          </w:p>
        </w:tc>
        <w:tc>
          <w:tcPr>
            <w:tcW w:w="1701" w:type="dxa"/>
          </w:tcPr>
          <w:p w14:paraId="3BF19441" w14:textId="77777777" w:rsidR="002567B5" w:rsidRPr="00BE5643" w:rsidRDefault="002567B5" w:rsidP="002567B5">
            <w:pPr>
              <w:pStyle w:val="Taulukkoleipis0"/>
              <w:keepNext w:val="0"/>
            </w:pPr>
            <w:r w:rsidRPr="00BE5643">
              <w:t>Kyllä</w:t>
            </w:r>
            <w:sdt>
              <w:sdtPr>
                <w:id w:val="341986897"/>
                <w14:checkbox>
                  <w14:checked w14:val="0"/>
                  <w14:checkedState w14:val="2612" w14:font="MS Gothic"/>
                  <w14:uncheckedState w14:val="2610" w14:font="MS Gothic"/>
                </w14:checkbox>
              </w:sdtPr>
              <w:sdtEndPr/>
              <w:sdtContent>
                <w:r w:rsidRPr="00BE5643">
                  <w:rPr>
                    <w:rFonts w:ascii="MS Gothic" w:eastAsia="MS Gothic" w:hAnsi="MS Gothic" w:hint="eastAsia"/>
                  </w:rPr>
                  <w:t>☐</w:t>
                </w:r>
              </w:sdtContent>
            </w:sdt>
          </w:p>
          <w:p w14:paraId="614B0069" w14:textId="3DD14A85" w:rsidR="002567B5" w:rsidRPr="00BE5643" w:rsidRDefault="002567B5" w:rsidP="002567B5">
            <w:pPr>
              <w:pStyle w:val="Taulukkoleipis0"/>
              <w:keepNext w:val="0"/>
            </w:pPr>
            <w:r w:rsidRPr="00BE5643">
              <w:t>Ei</w:t>
            </w:r>
            <w:sdt>
              <w:sdtPr>
                <w:id w:val="-746183259"/>
                <w14:checkbox>
                  <w14:checked w14:val="0"/>
                  <w14:checkedState w14:val="2612" w14:font="MS Gothic"/>
                  <w14:uncheckedState w14:val="2610" w14:font="MS Gothic"/>
                </w14:checkbox>
              </w:sdtPr>
              <w:sdtEndPr/>
              <w:sdtContent>
                <w:r w:rsidRPr="00BE5643">
                  <w:rPr>
                    <w:rFonts w:ascii="MS Gothic" w:eastAsia="MS Gothic" w:hAnsi="MS Gothic" w:hint="eastAsia"/>
                  </w:rPr>
                  <w:t>☐</w:t>
                </w:r>
              </w:sdtContent>
            </w:sdt>
          </w:p>
        </w:tc>
      </w:tr>
      <w:tr w:rsidR="002567B5" w14:paraId="08A255E1" w14:textId="77777777" w:rsidTr="0D0A45B2">
        <w:trPr>
          <w:trHeight w:val="561"/>
        </w:trPr>
        <w:tc>
          <w:tcPr>
            <w:tcW w:w="5524" w:type="dxa"/>
            <w:vMerge/>
          </w:tcPr>
          <w:p w14:paraId="358FBC91" w14:textId="77777777" w:rsidR="002567B5" w:rsidRPr="00BE5643" w:rsidRDefault="002567B5" w:rsidP="002C4663">
            <w:pPr>
              <w:pStyle w:val="Taulukkoleipis0"/>
            </w:pPr>
          </w:p>
        </w:tc>
        <w:tc>
          <w:tcPr>
            <w:tcW w:w="2693" w:type="dxa"/>
          </w:tcPr>
          <w:p w14:paraId="7F6DBF87" w14:textId="2BAEE072" w:rsidR="002567B5" w:rsidRPr="00BE5643" w:rsidRDefault="002567B5" w:rsidP="002567B5">
            <w:pPr>
              <w:pStyle w:val="Taulukkoleipis0"/>
              <w:keepNext w:val="0"/>
            </w:pPr>
            <w:r w:rsidRPr="00BE5643">
              <w:t>Kerrostalosuunnittelu</w:t>
            </w:r>
          </w:p>
        </w:tc>
        <w:tc>
          <w:tcPr>
            <w:tcW w:w="1701" w:type="dxa"/>
          </w:tcPr>
          <w:p w14:paraId="51ECE933" w14:textId="77777777" w:rsidR="002567B5" w:rsidRPr="00BE5643" w:rsidRDefault="002567B5" w:rsidP="002567B5">
            <w:pPr>
              <w:pStyle w:val="Taulukkoleipis0"/>
              <w:keepNext w:val="0"/>
            </w:pPr>
            <w:r w:rsidRPr="00BE5643">
              <w:t>Kyllä</w:t>
            </w:r>
            <w:sdt>
              <w:sdtPr>
                <w:id w:val="-1896118780"/>
                <w14:checkbox>
                  <w14:checked w14:val="0"/>
                  <w14:checkedState w14:val="2612" w14:font="MS Gothic"/>
                  <w14:uncheckedState w14:val="2610" w14:font="MS Gothic"/>
                </w14:checkbox>
              </w:sdtPr>
              <w:sdtEndPr/>
              <w:sdtContent>
                <w:r w:rsidRPr="00BE5643">
                  <w:rPr>
                    <w:rFonts w:ascii="MS Gothic" w:eastAsia="MS Gothic" w:hAnsi="MS Gothic" w:hint="eastAsia"/>
                  </w:rPr>
                  <w:t>☐</w:t>
                </w:r>
              </w:sdtContent>
            </w:sdt>
          </w:p>
          <w:p w14:paraId="6641E2B0" w14:textId="08BB2492" w:rsidR="002567B5" w:rsidRPr="00BE5643" w:rsidRDefault="002567B5" w:rsidP="002567B5">
            <w:pPr>
              <w:pStyle w:val="Taulukkoleipis0"/>
              <w:keepNext w:val="0"/>
            </w:pPr>
            <w:r w:rsidRPr="00BE5643">
              <w:t>Ei</w:t>
            </w:r>
            <w:sdt>
              <w:sdtPr>
                <w:id w:val="-1726291442"/>
                <w14:checkbox>
                  <w14:checked w14:val="0"/>
                  <w14:checkedState w14:val="2612" w14:font="MS Gothic"/>
                  <w14:uncheckedState w14:val="2610" w14:font="MS Gothic"/>
                </w14:checkbox>
              </w:sdtPr>
              <w:sdtEndPr/>
              <w:sdtContent>
                <w:r w:rsidRPr="00BE5643">
                  <w:rPr>
                    <w:rFonts w:ascii="MS Gothic" w:eastAsia="MS Gothic" w:hAnsi="MS Gothic" w:hint="eastAsia"/>
                  </w:rPr>
                  <w:t>☐</w:t>
                </w:r>
              </w:sdtContent>
            </w:sdt>
          </w:p>
        </w:tc>
      </w:tr>
      <w:tr w:rsidR="002C4663" w14:paraId="6696774A" w14:textId="77777777" w:rsidTr="0D0A45B2">
        <w:trPr>
          <w:trHeight w:val="397"/>
        </w:trPr>
        <w:tc>
          <w:tcPr>
            <w:tcW w:w="5524" w:type="dxa"/>
          </w:tcPr>
          <w:p w14:paraId="3D2F9771" w14:textId="4E76FAA5" w:rsidR="000A122A" w:rsidRPr="00534DC2" w:rsidRDefault="49BD17AA" w:rsidP="0D0A45B2">
            <w:pPr>
              <w:pStyle w:val="Taulukkoleipis0"/>
              <w:keepNext w:val="0"/>
              <w:spacing w:after="240"/>
            </w:pPr>
            <w:r w:rsidRPr="0D0A45B2">
              <w:t>Vaaditut r</w:t>
            </w:r>
            <w:r w:rsidR="61E74C21" w:rsidRPr="0D0A45B2">
              <w:t>eferenssi</w:t>
            </w:r>
            <w:r w:rsidR="5A45A101" w:rsidRPr="0D0A45B2">
              <w:t>t</w:t>
            </w:r>
            <w:r w:rsidR="61E74C21" w:rsidRPr="0D0A45B2">
              <w:t xml:space="preserve"> on liitetty hakemukseen</w:t>
            </w:r>
            <w:r w:rsidRPr="0D0A45B2">
              <w:t xml:space="preserve"> (</w:t>
            </w:r>
            <w:r w:rsidR="61E74C21" w:rsidRPr="0D0A45B2">
              <w:t>enintään 4 A4-sivua</w:t>
            </w:r>
            <w:r w:rsidRPr="0D0A45B2">
              <w:t>)</w:t>
            </w:r>
            <w:r w:rsidR="28831F0F" w:rsidRPr="0D0A45B2">
              <w:t xml:space="preserve"> ja ne täyttävät </w:t>
            </w:r>
            <w:r w:rsidR="62AB9D6A" w:rsidRPr="0D0A45B2">
              <w:t xml:space="preserve">seuraavat </w:t>
            </w:r>
            <w:r w:rsidR="28831F0F" w:rsidRPr="0D0A45B2">
              <w:t>vaatimukset:</w:t>
            </w:r>
          </w:p>
          <w:p w14:paraId="123D42EC" w14:textId="2E599180" w:rsidR="00BE5643" w:rsidRPr="00C203B9" w:rsidRDefault="00BE5643" w:rsidP="000A122A">
            <w:pPr>
              <w:pStyle w:val="Taulukkoleipis0"/>
              <w:keepNext w:val="0"/>
              <w:spacing w:before="240"/>
            </w:pPr>
            <w:r w:rsidRPr="000C38CC">
              <w:lastRenderedPageBreak/>
              <w:t>Hakijalla tulee olla kokemusta asuinrakennusten ja asuintontin käytön suunnittelusta,</w:t>
            </w:r>
            <w:r w:rsidR="00815FF7">
              <w:t xml:space="preserve"> </w:t>
            </w:r>
            <w:r w:rsidRPr="000C38CC">
              <w:t>täydennysrakentamiseen liittyvää suunnitteluosaamista sekä täydennysrakentamisprojektien kustannuslaskennan ja taloudellisten reunaehtojen tuntemusta vähintään kolmesta kohteesta viimeisen viiden vuoden ajalta. Hakijan tulee referensseissä eritellä, onko sillä pientalo- ja/tai kerrostalosuunnitteluosaamista.</w:t>
            </w:r>
          </w:p>
        </w:tc>
        <w:tc>
          <w:tcPr>
            <w:tcW w:w="4394" w:type="dxa"/>
            <w:gridSpan w:val="2"/>
          </w:tcPr>
          <w:p w14:paraId="533D0285" w14:textId="527C998C" w:rsidR="002C4663" w:rsidRDefault="002C4663" w:rsidP="005F4432">
            <w:pPr>
              <w:pStyle w:val="Taulukkoleipis0"/>
              <w:keepNext w:val="0"/>
            </w:pPr>
            <w:r>
              <w:lastRenderedPageBreak/>
              <w:t>Kyllä</w:t>
            </w:r>
            <w:sdt>
              <w:sdtPr>
                <w:id w:val="-3772483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AE67C1" w14:paraId="64AE2E65" w14:textId="77777777" w:rsidTr="0D0A45B2">
        <w:trPr>
          <w:trHeight w:val="397"/>
        </w:trPr>
        <w:tc>
          <w:tcPr>
            <w:tcW w:w="5524" w:type="dxa"/>
            <w:shd w:val="clear" w:color="auto" w:fill="C5DEF3" w:themeFill="background2" w:themeFillTint="99"/>
          </w:tcPr>
          <w:p w14:paraId="30FD6E3F" w14:textId="15326BF1" w:rsidR="00AE67C1" w:rsidRPr="0017016B" w:rsidRDefault="00AE67C1" w:rsidP="002C4663">
            <w:pPr>
              <w:pStyle w:val="Taulukkoleipis0"/>
              <w:keepNext w:val="0"/>
              <w:rPr>
                <w:b/>
                <w:bCs/>
              </w:rPr>
            </w:pPr>
            <w:r w:rsidRPr="0017016B">
              <w:rPr>
                <w:b/>
                <w:bCs/>
              </w:rPr>
              <w:t>Salassa</w:t>
            </w:r>
            <w:r w:rsidR="0017016B" w:rsidRPr="0017016B">
              <w:rPr>
                <w:b/>
                <w:bCs/>
              </w:rPr>
              <w:t>pito</w:t>
            </w:r>
          </w:p>
        </w:tc>
        <w:tc>
          <w:tcPr>
            <w:tcW w:w="4394" w:type="dxa"/>
            <w:gridSpan w:val="2"/>
            <w:shd w:val="clear" w:color="auto" w:fill="C5DEF3" w:themeFill="background2" w:themeFillTint="99"/>
          </w:tcPr>
          <w:p w14:paraId="057B4261" w14:textId="77777777" w:rsidR="00AE67C1" w:rsidRPr="0017016B" w:rsidRDefault="00AE67C1" w:rsidP="005F4432">
            <w:pPr>
              <w:pStyle w:val="Taulukkoleipis0"/>
              <w:keepNext w:val="0"/>
              <w:rPr>
                <w:b/>
                <w:bCs/>
              </w:rPr>
            </w:pPr>
          </w:p>
        </w:tc>
      </w:tr>
      <w:tr w:rsidR="00AE67C1" w14:paraId="013B5030" w14:textId="77777777" w:rsidTr="0D0A45B2">
        <w:trPr>
          <w:trHeight w:val="397"/>
        </w:trPr>
        <w:tc>
          <w:tcPr>
            <w:tcW w:w="5524" w:type="dxa"/>
          </w:tcPr>
          <w:p w14:paraId="10FA751D" w14:textId="2501B58B" w:rsidR="00664AFC" w:rsidRPr="00C203B9" w:rsidRDefault="00664AFC" w:rsidP="0017016B">
            <w:pPr>
              <w:pStyle w:val="Taulukkoleipis0"/>
            </w:pPr>
            <w:r w:rsidRPr="00664AFC">
              <w:t xml:space="preserve">Mikäli </w:t>
            </w:r>
            <w:r>
              <w:t>hakijan hakemus tai sen liitteet</w:t>
            </w:r>
            <w:r w:rsidRPr="00664AFC">
              <w:t xml:space="preserve"> sisältävät liikesalaisuuksia tai muita salassa pidettäväksi katsottavia tietoja,</w:t>
            </w:r>
            <w:r>
              <w:t xml:space="preserve"> tulee hakijan pyydettäessä </w:t>
            </w:r>
            <w:r w:rsidRPr="00664AFC">
              <w:t>toimitt</w:t>
            </w:r>
            <w:r>
              <w:t>aa</w:t>
            </w:r>
            <w:r w:rsidRPr="00664AFC">
              <w:t xml:space="preserve"> erill</w:t>
            </w:r>
            <w:r>
              <w:t>inen</w:t>
            </w:r>
            <w:r w:rsidRPr="00664AFC">
              <w:t xml:space="preserve"> versio hakemuksesta ja sen liitteistä, joista liikesalaisuudet on poistettu</w:t>
            </w:r>
            <w:r>
              <w:t>, sekä</w:t>
            </w:r>
            <w:r w:rsidRPr="00664AFC">
              <w:t xml:space="preserve"> esittämään yksilöidyt perustelut sille, miksi kysymyksessä oleva tieto on liikesalaisuus tai muu salassa pidettävä tieto.</w:t>
            </w:r>
            <w:r w:rsidR="00815FF7">
              <w:t xml:space="preserve"> </w:t>
            </w:r>
            <w:r>
              <w:t>Vatsaamalla ”Kyllä”, hakija sitoutuu edellä mainittuun ehtoon.</w:t>
            </w:r>
          </w:p>
        </w:tc>
        <w:tc>
          <w:tcPr>
            <w:tcW w:w="4394" w:type="dxa"/>
            <w:gridSpan w:val="2"/>
          </w:tcPr>
          <w:p w14:paraId="736B94E0" w14:textId="53F43CAB" w:rsidR="00AE67C1" w:rsidRDefault="00664AFC" w:rsidP="005F4432">
            <w:pPr>
              <w:pStyle w:val="Taulukkoleipis0"/>
              <w:keepNext w:val="0"/>
            </w:pPr>
            <w:r>
              <w:t>Kyllä</w:t>
            </w:r>
            <w:sdt>
              <w:sdtPr>
                <w:id w:val="-45725884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B63FB5" w14:paraId="4C478ECF" w14:textId="77777777" w:rsidTr="0D0A45B2">
        <w:trPr>
          <w:trHeight w:val="397"/>
        </w:trPr>
        <w:tc>
          <w:tcPr>
            <w:tcW w:w="5524" w:type="dxa"/>
            <w:shd w:val="clear" w:color="auto" w:fill="C5DEF3" w:themeFill="background2" w:themeFillTint="99"/>
          </w:tcPr>
          <w:p w14:paraId="466A4BA7" w14:textId="1E81544C" w:rsidR="00B63FB5" w:rsidRPr="00664AFC" w:rsidRDefault="00B63FB5" w:rsidP="00B63FB5">
            <w:pPr>
              <w:pStyle w:val="Taulukkoleipis0"/>
              <w:keepNext w:val="0"/>
            </w:pPr>
            <w:r w:rsidRPr="0017016B">
              <w:rPr>
                <w:b/>
                <w:bCs/>
              </w:rPr>
              <w:t>S</w:t>
            </w:r>
            <w:r>
              <w:rPr>
                <w:b/>
                <w:bCs/>
              </w:rPr>
              <w:t>opimushedot</w:t>
            </w:r>
          </w:p>
        </w:tc>
        <w:tc>
          <w:tcPr>
            <w:tcW w:w="4394" w:type="dxa"/>
            <w:gridSpan w:val="2"/>
            <w:shd w:val="clear" w:color="auto" w:fill="C5DEF3" w:themeFill="background2" w:themeFillTint="99"/>
          </w:tcPr>
          <w:p w14:paraId="76E50D99" w14:textId="77777777" w:rsidR="00B63FB5" w:rsidRDefault="00B63FB5" w:rsidP="00B63FB5">
            <w:pPr>
              <w:pStyle w:val="Taulukkoleipis0"/>
              <w:keepNext w:val="0"/>
            </w:pPr>
          </w:p>
        </w:tc>
      </w:tr>
      <w:tr w:rsidR="00B63FB5" w14:paraId="4A0C414E" w14:textId="77777777" w:rsidTr="0D0A45B2">
        <w:trPr>
          <w:trHeight w:val="397"/>
        </w:trPr>
        <w:tc>
          <w:tcPr>
            <w:tcW w:w="5524" w:type="dxa"/>
          </w:tcPr>
          <w:p w14:paraId="4B383969" w14:textId="51465DAC" w:rsidR="00B63FB5" w:rsidRPr="00634DA7" w:rsidRDefault="00B63FB5" w:rsidP="00B63FB5">
            <w:pPr>
              <w:pStyle w:val="Taulukkoleipis0"/>
              <w:rPr>
                <w:b/>
                <w:bCs/>
              </w:rPr>
            </w:pPr>
            <w:r w:rsidRPr="00634DA7">
              <w:rPr>
                <w:b/>
                <w:bCs/>
              </w:rPr>
              <w:t>Sitoutuminen järjestelyn sopimusehtoihin</w:t>
            </w:r>
            <w:r>
              <w:rPr>
                <w:b/>
                <w:bCs/>
              </w:rPr>
              <w:t xml:space="preserve">: </w:t>
            </w:r>
            <w:r>
              <w:t>Vastaamalla ”Kyllä”, hakija vakuuttaa, että se sitoutuu järjestelyn sopimusehtoihin.</w:t>
            </w:r>
          </w:p>
        </w:tc>
        <w:tc>
          <w:tcPr>
            <w:tcW w:w="4394" w:type="dxa"/>
            <w:gridSpan w:val="2"/>
          </w:tcPr>
          <w:p w14:paraId="46FF4524" w14:textId="7550FC1D" w:rsidR="00B63FB5" w:rsidRDefault="00B63FB5" w:rsidP="00B63FB5">
            <w:pPr>
              <w:pStyle w:val="Taulukkoleipis0"/>
              <w:keepNext w:val="0"/>
            </w:pPr>
            <w:r>
              <w:t>Kyllä</w:t>
            </w:r>
            <w:sdt>
              <w:sdtPr>
                <w:id w:val="503542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B63FB5" w14:paraId="2B2181AC" w14:textId="77777777" w:rsidTr="0D0A45B2">
        <w:trPr>
          <w:trHeight w:val="397"/>
        </w:trPr>
        <w:tc>
          <w:tcPr>
            <w:tcW w:w="5524" w:type="dxa"/>
            <w:shd w:val="clear" w:color="auto" w:fill="C5DEF3" w:themeFill="background2" w:themeFillTint="99"/>
            <w:vAlign w:val="bottom"/>
          </w:tcPr>
          <w:p w14:paraId="1A8B3177" w14:textId="0464E168" w:rsidR="00B63FB5" w:rsidRPr="00452F07" w:rsidRDefault="3A1879E1" w:rsidP="0D0A45B2">
            <w:pPr>
              <w:pStyle w:val="Taulukkoleipis0"/>
              <w:keepNext w:val="0"/>
              <w:rPr>
                <w:b/>
                <w:bCs/>
              </w:rPr>
            </w:pPr>
            <w:r w:rsidRPr="0D0A45B2">
              <w:rPr>
                <w:b/>
                <w:bCs/>
              </w:rPr>
              <w:t>S</w:t>
            </w:r>
            <w:r w:rsidR="12A02E8E" w:rsidRPr="0D0A45B2">
              <w:rPr>
                <w:b/>
                <w:bCs/>
              </w:rPr>
              <w:t>itoumus</w:t>
            </w:r>
          </w:p>
        </w:tc>
        <w:tc>
          <w:tcPr>
            <w:tcW w:w="4394" w:type="dxa"/>
            <w:gridSpan w:val="2"/>
            <w:shd w:val="clear" w:color="auto" w:fill="C5DEF3" w:themeFill="background2" w:themeFillTint="99"/>
            <w:vAlign w:val="bottom"/>
          </w:tcPr>
          <w:p w14:paraId="68F571F4" w14:textId="77777777" w:rsidR="00B63FB5" w:rsidRPr="00452F07" w:rsidRDefault="00B63FB5" w:rsidP="00B63FB5">
            <w:pPr>
              <w:pStyle w:val="Taulukkoleipis0"/>
              <w:keepNext w:val="0"/>
              <w:rPr>
                <w:b/>
              </w:rPr>
            </w:pPr>
          </w:p>
        </w:tc>
      </w:tr>
      <w:tr w:rsidR="00B63FB5" w14:paraId="1AE4E4D9" w14:textId="77777777" w:rsidTr="0D0A45B2">
        <w:trPr>
          <w:trHeight w:val="397"/>
        </w:trPr>
        <w:tc>
          <w:tcPr>
            <w:tcW w:w="5524" w:type="dxa"/>
          </w:tcPr>
          <w:p w14:paraId="12D710A8" w14:textId="05C3DE3F" w:rsidR="00B63FB5" w:rsidRDefault="00B63FB5" w:rsidP="00B63FB5">
            <w:pPr>
              <w:pStyle w:val="Taulukkoleipis0"/>
              <w:keepNext w:val="0"/>
            </w:pPr>
            <w:r>
              <w:t>Vastaamalla ”Kyllä”, h</w:t>
            </w:r>
            <w:r w:rsidRPr="00452F07">
              <w:t>akija vakuuttaa, että tässä hakemuksessa ja sen liitteissä annetut tiedot ovat oikeita. Hakija sitoutuu ilmoittamaan kaupungille ilman aiheetonta viivytystä, jos hakemuksessa annetuissa tiedoissa tapahtuu olennainen muutos</w:t>
            </w:r>
            <w:r>
              <w:t>.</w:t>
            </w:r>
          </w:p>
        </w:tc>
        <w:tc>
          <w:tcPr>
            <w:tcW w:w="4394" w:type="dxa"/>
            <w:gridSpan w:val="2"/>
          </w:tcPr>
          <w:p w14:paraId="5FA6BE71" w14:textId="6399FE73" w:rsidR="00B63FB5" w:rsidRPr="00CE453C" w:rsidRDefault="00B63FB5" w:rsidP="00B63FB5">
            <w:pPr>
              <w:pStyle w:val="Taulukkoleipis0"/>
              <w:keepNext w:val="0"/>
            </w:pPr>
            <w:r>
              <w:t>Kyllä</w:t>
            </w:r>
            <w:sdt>
              <w:sdtPr>
                <w:id w:val="-8326081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C284488" w14:textId="77777777" w:rsidR="003E4413" w:rsidRDefault="003E4413" w:rsidP="003D7ABE"/>
    <w:p w14:paraId="633CA997" w14:textId="77777777" w:rsidR="00F964D6" w:rsidRDefault="00F964D6" w:rsidP="003D7ABE"/>
    <w:p w14:paraId="35738F43" w14:textId="354CF35B" w:rsidR="00F964D6" w:rsidRPr="00FF19EF" w:rsidRDefault="00F964D6" w:rsidP="003D7ABE">
      <w:pPr>
        <w:sectPr w:rsidR="00F964D6" w:rsidRPr="00FF19EF" w:rsidSect="00E948D7">
          <w:pgSz w:w="11906" w:h="16838"/>
          <w:pgMar w:top="1134" w:right="1134" w:bottom="1560" w:left="1134" w:header="567" w:footer="567" w:gutter="0"/>
          <w:cols w:space="708"/>
          <w:titlePg/>
          <w:docGrid w:linePitch="360"/>
        </w:sectPr>
      </w:pPr>
    </w:p>
    <w:p w14:paraId="15CD2C5D" w14:textId="1567C948" w:rsidR="003D7ABE" w:rsidRPr="00A44EE9" w:rsidRDefault="00E36452" w:rsidP="00987BB8">
      <w:pPr>
        <w:pStyle w:val="TakakansiLogo"/>
      </w:pPr>
      <w:r w:rsidRPr="00FF19EF">
        <w:lastRenderedPageBreak/>
        <mc:AlternateContent>
          <mc:Choice Requires="wps">
            <w:drawing>
              <wp:anchor distT="0" distB="0" distL="114300" distR="114300" simplePos="0" relativeHeight="251658241" behindDoc="1" locked="1" layoutInCell="1" allowOverlap="1" wp14:anchorId="49A19716" wp14:editId="3EB225EC">
                <wp:simplePos x="0" y="0"/>
                <wp:positionH relativeFrom="page">
                  <wp:align>center</wp:align>
                </wp:positionH>
                <wp:positionV relativeFrom="page">
                  <wp:align>center</wp:align>
                </wp:positionV>
                <wp:extent cx="7776000" cy="107136000"/>
                <wp:effectExtent l="0" t="0" r="0" b="1270"/>
                <wp:wrapNone/>
                <wp:docPr id="918220676" name="Tausta">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6000" cy="10713600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6E2DD7" id="Tausta" o:spid="_x0000_s1026" alt="&quot;&quot;" style="position:absolute;margin-left:0;margin-top:0;width:612.3pt;height:8435.9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" fillcolor="#9fc9eb [3214]" stroked="f" strokeweight="1pt">
                <w10:wrap anchorx="page" anchory="page"/>
                <w10:anchorlock/>
              </v:rect>
            </w:pict>
          </mc:Fallback>
        </mc:AlternateContent>
      </w:r>
      <w:r w:rsidRPr="00987BB8">
        <w:drawing>
          <wp:inline distT="0" distB="0" distL="0" distR="0" wp14:anchorId="497AB20E" wp14:editId="2B479F50">
            <wp:extent cx="1567744" cy="720000"/>
            <wp:effectExtent l="0" t="0" r="0" b="4445"/>
            <wp:docPr id="186756894" name="Logo" descr="Helsingin kaupungi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6894" name="Logo" descr="Helsingin kaupungin tunnus."/>
                    <pic:cNvPicPr/>
                  </pic:nvPicPr>
                  <pic:blipFill>
                    <a:blip r:embed="rId9">
                      <a:extLst>
                        <a:ext uri="{96DAC541-7B7A-43D3-8B79-37D633B846F1}">
                          <asvg:svgBlip xmlns:asvg="http://schemas.microsoft.com/office/drawing/2016/SVG/main" r:embed="rId10"/>
                        </a:ext>
                      </a:extLst>
                    </a:blip>
                    <a:stretch>
                      <a:fillRect/>
                    </a:stretch>
                  </pic:blipFill>
                  <pic:spPr>
                    <a:xfrm>
                      <a:off x="0" y="0"/>
                      <a:ext cx="1567744" cy="720000"/>
                    </a:xfrm>
                    <a:prstGeom prst="rect">
                      <a:avLst/>
                    </a:prstGeom>
                  </pic:spPr>
                </pic:pic>
              </a:graphicData>
            </a:graphic>
          </wp:inline>
        </w:drawing>
      </w:r>
    </w:p>
    <w:p w14:paraId="16F393EF" w14:textId="06914105" w:rsidR="00E36452" w:rsidRPr="00FF19EF" w:rsidRDefault="00E36452" w:rsidP="00E36452">
      <w:pPr>
        <w:pStyle w:val="TakakansiYhteystiedot"/>
        <w:sectPr w:rsidR="00E36452" w:rsidRPr="00FF19EF" w:rsidSect="00A44EE9">
          <w:headerReference w:type="first" r:id="rId17"/>
          <w:footerReference w:type="first" r:id="rId18"/>
          <w:pgSz w:w="11906" w:h="16838"/>
          <w:pgMar w:top="1134" w:right="1134" w:bottom="1134" w:left="1134" w:header="567" w:footer="567" w:gutter="0"/>
          <w:cols w:space="708"/>
          <w:titlePg/>
          <w:docGrid w:linePitch="360"/>
        </w:sectPr>
      </w:pPr>
    </w:p>
    <w:p w14:paraId="2B1B5DD4" w14:textId="6F992A6C" w:rsidR="003E12A4" w:rsidRPr="00FF19EF" w:rsidRDefault="003E12A4" w:rsidP="00303C1A">
      <w:pPr>
        <w:pStyle w:val="TakakansiYhteystiedot"/>
        <w:rPr>
          <w:rStyle w:val="Voimakaskorostus"/>
        </w:rPr>
      </w:pPr>
      <w:r w:rsidRPr="00FF19EF">
        <w:rPr>
          <w:rStyle w:val="Voimakaskorostus"/>
        </w:rPr>
        <w:t xml:space="preserve">Helsingin kaupunki </w:t>
      </w:r>
    </w:p>
    <w:p w14:paraId="53EB5306" w14:textId="55358825" w:rsidR="003E12A4" w:rsidRDefault="00C9567B" w:rsidP="00303C1A">
      <w:pPr>
        <w:pStyle w:val="TakakansiYhteystiedot"/>
        <w:rPr>
          <w:rStyle w:val="Voimakaskorostus"/>
        </w:rPr>
      </w:pPr>
      <w:sdt>
        <w:sdtPr>
          <w:rPr>
            <w:rStyle w:val="Voimakaskorostus"/>
          </w:rPr>
          <w:alias w:val="Toimiala/osasto"/>
          <w:tag w:val="Toimiala/osasto"/>
          <w:id w:val="229902549"/>
          <w:placeholder>
            <w:docPart w:val="4BA0B7723CC3418FA751E275559388DF"/>
          </w:placeholder>
          <w:text w:multiLine="1"/>
        </w:sdtPr>
        <w:sdtEndPr>
          <w:rPr>
            <w:rStyle w:val="Voimakaskorostus"/>
          </w:rPr>
        </w:sdtEndPr>
        <w:sdtContent>
          <w:r w:rsidR="00E65D44">
            <w:rPr>
              <w:rStyle w:val="Voimakaskorostus"/>
            </w:rPr>
            <w:t>Kaupunkiympäristön toimiala</w:t>
          </w:r>
        </w:sdtContent>
      </w:sdt>
    </w:p>
    <w:sectPr w:rsidR="003E12A4" w:rsidSect="003E12A4">
      <w:type w:val="continuous"/>
      <w:pgSz w:w="11906" w:h="16838"/>
      <w:pgMar w:top="1134" w:right="1134" w:bottom="1134" w:left="1134" w:header="567" w:footer="567"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843FB" w14:textId="77777777" w:rsidR="00C9567B" w:rsidRPr="00FF19EF" w:rsidRDefault="00C9567B" w:rsidP="00AA6C21">
      <w:pPr>
        <w:spacing w:after="0" w:line="240" w:lineRule="auto"/>
      </w:pPr>
      <w:r w:rsidRPr="00FF19EF">
        <w:separator/>
      </w:r>
    </w:p>
    <w:p w14:paraId="5CC4A6FC" w14:textId="77777777" w:rsidR="00C9567B" w:rsidRPr="00FF19EF" w:rsidRDefault="00C9567B"/>
  </w:endnote>
  <w:endnote w:type="continuationSeparator" w:id="0">
    <w:p w14:paraId="5FA13C8C" w14:textId="77777777" w:rsidR="00C9567B" w:rsidRPr="00FF19EF" w:rsidRDefault="00C9567B" w:rsidP="00AA6C21">
      <w:pPr>
        <w:spacing w:after="0" w:line="240" w:lineRule="auto"/>
      </w:pPr>
      <w:r w:rsidRPr="00FF19EF">
        <w:continuationSeparator/>
      </w:r>
    </w:p>
    <w:p w14:paraId="479CB813" w14:textId="77777777" w:rsidR="00C9567B" w:rsidRPr="00FF19EF" w:rsidRDefault="00C95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CD95" w14:textId="0AEA0324" w:rsidR="003D7ABE" w:rsidRPr="00A44EE9" w:rsidRDefault="001B1E44" w:rsidP="00A44EE9">
    <w:pPr>
      <w:pStyle w:val="Alatunniste"/>
    </w:pPr>
    <w:r>
      <w:t>Täydennysrakentamisen neuvonnan järjestely</w:t>
    </w:r>
    <w:r w:rsidR="0025073D">
      <w:t> </w:t>
    </w:r>
    <w:r w:rsidR="00A44EE9" w:rsidRPr="00A44EE9">
      <w:rPr>
        <w:b/>
        <w:bCs/>
      </w:rPr>
      <w:fldChar w:fldCharType="begin"/>
    </w:r>
    <w:r w:rsidR="00A44EE9" w:rsidRPr="00A44EE9">
      <w:rPr>
        <w:b/>
        <w:bCs/>
      </w:rPr>
      <w:instrText xml:space="preserve"> PAGE  \* Arabic  \* MERGEFORMAT </w:instrText>
    </w:r>
    <w:r w:rsidR="00A44EE9" w:rsidRPr="00A44EE9">
      <w:rPr>
        <w:b/>
        <w:bCs/>
      </w:rPr>
      <w:fldChar w:fldCharType="separate"/>
    </w:r>
    <w:r w:rsidR="00A44EE9" w:rsidRPr="00A44EE9">
      <w:rPr>
        <w:b/>
        <w:bCs/>
      </w:rPr>
      <w:t>5</w:t>
    </w:r>
    <w:r w:rsidR="00A44EE9" w:rsidRPr="00A44EE9">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FCEC" w14:textId="350CB72E" w:rsidR="003D7ABE" w:rsidRPr="00A44EE9" w:rsidRDefault="001B1E44" w:rsidP="00A44EE9">
    <w:pPr>
      <w:pStyle w:val="Alatunniste"/>
    </w:pPr>
    <w:r>
      <w:t>Täydennysrakentamisen neuvonnan järjestely</w:t>
    </w:r>
    <w:r w:rsidR="0025073D">
      <w:t> </w:t>
    </w:r>
    <w:r w:rsidR="003D7ABE" w:rsidRPr="00A44EE9">
      <w:rPr>
        <w:b/>
        <w:bCs/>
      </w:rPr>
      <w:fldChar w:fldCharType="begin"/>
    </w:r>
    <w:r w:rsidR="003D7ABE" w:rsidRPr="00A44EE9">
      <w:rPr>
        <w:b/>
        <w:bCs/>
      </w:rPr>
      <w:instrText xml:space="preserve"> PAGE  \* Arabic  \* MERGEFORMAT </w:instrText>
    </w:r>
    <w:r w:rsidR="003D7ABE" w:rsidRPr="00A44EE9">
      <w:rPr>
        <w:b/>
        <w:bCs/>
      </w:rPr>
      <w:fldChar w:fldCharType="separate"/>
    </w:r>
    <w:r w:rsidR="003D7ABE" w:rsidRPr="00A44EE9">
      <w:rPr>
        <w:b/>
        <w:bCs/>
      </w:rPr>
      <w:t>6</w:t>
    </w:r>
    <w:r w:rsidR="003D7ABE" w:rsidRPr="00A44EE9">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EA8B" w14:textId="2011E73A" w:rsidR="004C6C1B" w:rsidRPr="00FF19EF" w:rsidRDefault="004C6C1B" w:rsidP="004C6C1B">
    <w:pPr>
      <w:pStyle w:val="Alatunniste"/>
      <w:tabs>
        <w:tab w:val="clear" w:pos="4819"/>
        <w:tab w:val="clear" w:pos="9638"/>
        <w:tab w:val="left" w:pos="1917"/>
      </w:tabs>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BE1D" w14:textId="77777777" w:rsidR="00CF03D8" w:rsidRPr="00FF19EF" w:rsidRDefault="00CF03D8" w:rsidP="004C6C1B">
    <w:pPr>
      <w:pStyle w:val="Alatunniste"/>
      <w:tabs>
        <w:tab w:val="clear" w:pos="4819"/>
        <w:tab w:val="clear" w:pos="9638"/>
        <w:tab w:val="left" w:pos="1917"/>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200D" w14:textId="77777777" w:rsidR="00C9567B" w:rsidRPr="00FF19EF" w:rsidRDefault="00C9567B" w:rsidP="00AA6C21">
      <w:pPr>
        <w:spacing w:after="0" w:line="240" w:lineRule="auto"/>
      </w:pPr>
      <w:r w:rsidRPr="00FF19EF">
        <w:separator/>
      </w:r>
    </w:p>
    <w:p w14:paraId="0ED88B10" w14:textId="77777777" w:rsidR="00C9567B" w:rsidRPr="00FF19EF" w:rsidRDefault="00C9567B"/>
  </w:footnote>
  <w:footnote w:type="continuationSeparator" w:id="0">
    <w:p w14:paraId="6750332D" w14:textId="77777777" w:rsidR="00C9567B" w:rsidRPr="00FF19EF" w:rsidRDefault="00C9567B" w:rsidP="00AA6C21">
      <w:pPr>
        <w:spacing w:after="0" w:line="240" w:lineRule="auto"/>
      </w:pPr>
      <w:r w:rsidRPr="00FF19EF">
        <w:continuationSeparator/>
      </w:r>
    </w:p>
    <w:p w14:paraId="0AC830B9" w14:textId="77777777" w:rsidR="00C9567B" w:rsidRPr="00FF19EF" w:rsidRDefault="00C956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BF4B" w14:textId="77777777" w:rsidR="00840280" w:rsidRPr="00FF19EF" w:rsidRDefault="00840280" w:rsidP="004C6C1B">
    <w:pPr>
      <w:pStyle w:val="Yltunnist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9EE0" w14:textId="77777777" w:rsidR="004C6C1B" w:rsidRPr="00FF19EF" w:rsidRDefault="004C6C1B" w:rsidP="004C6C1B">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30C4" w14:textId="77777777" w:rsidR="00CF03D8" w:rsidRPr="00FF19EF" w:rsidRDefault="00CF03D8" w:rsidP="004C6C1B">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8C0CB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uva 1" o:spid="_x0000_i1025" type="#_x0000_t75" alt="Helsingin kaupungin tunnus." style="width:70.5pt;height:32.5pt;visibility:visible" o:bullet="t">
        <v:imagedata r:id="rId1" o:title="" cropright="-279f"/>
      </v:shape>
    </w:pict>
  </w:numPicBullet>
  <w:abstractNum w:abstractNumId="0" w15:restartNumberingAfterBreak="0">
    <w:nsid w:val="FFFFFF7F"/>
    <w:multiLevelType w:val="singleLevel"/>
    <w:tmpl w:val="7248B5D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D4B6F74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C472068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0081C0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1E41904"/>
    <w:multiLevelType w:val="multilevel"/>
    <w:tmpl w:val="6310D77A"/>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color w:val="000000" w:themeColor="text1"/>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pStyle w:val="Otsikko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FA20BC"/>
    <w:multiLevelType w:val="hybridMultilevel"/>
    <w:tmpl w:val="FF30589A"/>
    <w:lvl w:ilvl="0" w:tplc="040B000F">
      <w:start w:val="1"/>
      <w:numFmt w:val="decimal"/>
      <w:lvlText w:val="%1."/>
      <w:lvlJc w:val="left"/>
      <w:pPr>
        <w:ind w:left="1003" w:hanging="360"/>
      </w:pPr>
    </w:lvl>
    <w:lvl w:ilvl="1" w:tplc="040B0019" w:tentative="1">
      <w:start w:val="1"/>
      <w:numFmt w:val="lowerLetter"/>
      <w:lvlText w:val="%2."/>
      <w:lvlJc w:val="left"/>
      <w:pPr>
        <w:ind w:left="1723" w:hanging="360"/>
      </w:pPr>
    </w:lvl>
    <w:lvl w:ilvl="2" w:tplc="040B001B" w:tentative="1">
      <w:start w:val="1"/>
      <w:numFmt w:val="lowerRoman"/>
      <w:lvlText w:val="%3."/>
      <w:lvlJc w:val="right"/>
      <w:pPr>
        <w:ind w:left="2443" w:hanging="180"/>
      </w:pPr>
    </w:lvl>
    <w:lvl w:ilvl="3" w:tplc="040B000F" w:tentative="1">
      <w:start w:val="1"/>
      <w:numFmt w:val="decimal"/>
      <w:lvlText w:val="%4."/>
      <w:lvlJc w:val="left"/>
      <w:pPr>
        <w:ind w:left="3163" w:hanging="360"/>
      </w:pPr>
    </w:lvl>
    <w:lvl w:ilvl="4" w:tplc="040B0019" w:tentative="1">
      <w:start w:val="1"/>
      <w:numFmt w:val="lowerLetter"/>
      <w:lvlText w:val="%5."/>
      <w:lvlJc w:val="left"/>
      <w:pPr>
        <w:ind w:left="3883" w:hanging="360"/>
      </w:pPr>
    </w:lvl>
    <w:lvl w:ilvl="5" w:tplc="040B001B" w:tentative="1">
      <w:start w:val="1"/>
      <w:numFmt w:val="lowerRoman"/>
      <w:lvlText w:val="%6."/>
      <w:lvlJc w:val="right"/>
      <w:pPr>
        <w:ind w:left="4603" w:hanging="180"/>
      </w:pPr>
    </w:lvl>
    <w:lvl w:ilvl="6" w:tplc="040B000F" w:tentative="1">
      <w:start w:val="1"/>
      <w:numFmt w:val="decimal"/>
      <w:lvlText w:val="%7."/>
      <w:lvlJc w:val="left"/>
      <w:pPr>
        <w:ind w:left="5323" w:hanging="360"/>
      </w:pPr>
    </w:lvl>
    <w:lvl w:ilvl="7" w:tplc="040B0019" w:tentative="1">
      <w:start w:val="1"/>
      <w:numFmt w:val="lowerLetter"/>
      <w:lvlText w:val="%8."/>
      <w:lvlJc w:val="left"/>
      <w:pPr>
        <w:ind w:left="6043" w:hanging="360"/>
      </w:pPr>
    </w:lvl>
    <w:lvl w:ilvl="8" w:tplc="040B001B" w:tentative="1">
      <w:start w:val="1"/>
      <w:numFmt w:val="lowerRoman"/>
      <w:lvlText w:val="%9."/>
      <w:lvlJc w:val="right"/>
      <w:pPr>
        <w:ind w:left="6763" w:hanging="180"/>
      </w:pPr>
    </w:lvl>
  </w:abstractNum>
  <w:abstractNum w:abstractNumId="6" w15:restartNumberingAfterBreak="0">
    <w:nsid w:val="24CD055C"/>
    <w:multiLevelType w:val="multilevel"/>
    <w:tmpl w:val="E23469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E10617"/>
    <w:multiLevelType w:val="multilevel"/>
    <w:tmpl w:val="6004F0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8A4B0C"/>
    <w:multiLevelType w:val="multilevel"/>
    <w:tmpl w:val="578E350E"/>
    <w:lvl w:ilvl="0">
      <w:start w:val="1"/>
      <w:numFmt w:val="bullet"/>
      <w:pStyle w:val="Luettelokappale"/>
      <w:lvlText w:val="•"/>
      <w:lvlJc w:val="left"/>
      <w:pPr>
        <w:ind w:left="567" w:hanging="283"/>
      </w:pPr>
      <w:rPr>
        <w:rFonts w:ascii="Arial" w:hAnsi="Arial" w:cs="Arial" w:hint="default"/>
      </w:rPr>
    </w:lvl>
    <w:lvl w:ilvl="1">
      <w:start w:val="1"/>
      <w:numFmt w:val="bullet"/>
      <w:lvlText w:val="•"/>
      <w:lvlJc w:val="left"/>
      <w:pPr>
        <w:ind w:left="851" w:hanging="283"/>
      </w:pPr>
      <w:rPr>
        <w:rFonts w:ascii="Arial" w:hAnsi="Arial" w:cs="Arial" w:hint="default"/>
      </w:rPr>
    </w:lvl>
    <w:lvl w:ilvl="2">
      <w:start w:val="1"/>
      <w:numFmt w:val="bullet"/>
      <w:lvlText w:val="•"/>
      <w:lvlJc w:val="left"/>
      <w:pPr>
        <w:ind w:left="1135" w:hanging="283"/>
      </w:pPr>
      <w:rPr>
        <w:rFonts w:ascii="Arial" w:hAnsi="Arial" w:cs="Arial" w:hint="default"/>
      </w:rPr>
    </w:lvl>
    <w:lvl w:ilvl="3">
      <w:start w:val="1"/>
      <w:numFmt w:val="bullet"/>
      <w:lvlText w:val="•"/>
      <w:lvlJc w:val="left"/>
      <w:pPr>
        <w:ind w:left="1419" w:hanging="283"/>
      </w:pPr>
      <w:rPr>
        <w:rFonts w:ascii="Arial" w:hAnsi="Arial" w:cs="Arial" w:hint="default"/>
      </w:rPr>
    </w:lvl>
    <w:lvl w:ilvl="4">
      <w:start w:val="1"/>
      <w:numFmt w:val="bullet"/>
      <w:lvlText w:val="•"/>
      <w:lvlJc w:val="left"/>
      <w:pPr>
        <w:ind w:left="1703" w:hanging="283"/>
      </w:pPr>
      <w:rPr>
        <w:rFonts w:ascii="Arial" w:hAnsi="Arial" w:cs="Arial" w:hint="default"/>
      </w:rPr>
    </w:lvl>
    <w:lvl w:ilvl="5">
      <w:start w:val="1"/>
      <w:numFmt w:val="bullet"/>
      <w:lvlText w:val="•"/>
      <w:lvlJc w:val="left"/>
      <w:pPr>
        <w:ind w:left="1987" w:hanging="283"/>
      </w:pPr>
      <w:rPr>
        <w:rFonts w:ascii="Arial" w:hAnsi="Arial" w:cs="Arial" w:hint="default"/>
      </w:rPr>
    </w:lvl>
    <w:lvl w:ilvl="6">
      <w:start w:val="1"/>
      <w:numFmt w:val="bullet"/>
      <w:lvlText w:val="•"/>
      <w:lvlJc w:val="left"/>
      <w:pPr>
        <w:ind w:left="2271" w:hanging="283"/>
      </w:pPr>
      <w:rPr>
        <w:rFonts w:ascii="Arial" w:hAnsi="Arial" w:cs="Arial" w:hint="default"/>
      </w:rPr>
    </w:lvl>
    <w:lvl w:ilvl="7">
      <w:start w:val="1"/>
      <w:numFmt w:val="bullet"/>
      <w:lvlText w:val="•"/>
      <w:lvlJc w:val="left"/>
      <w:pPr>
        <w:ind w:left="2555" w:hanging="283"/>
      </w:pPr>
      <w:rPr>
        <w:rFonts w:ascii="Arial" w:hAnsi="Arial" w:cs="Arial" w:hint="default"/>
      </w:rPr>
    </w:lvl>
    <w:lvl w:ilvl="8">
      <w:start w:val="1"/>
      <w:numFmt w:val="bullet"/>
      <w:lvlText w:val="•"/>
      <w:lvlJc w:val="left"/>
      <w:pPr>
        <w:ind w:left="2839" w:hanging="283"/>
      </w:pPr>
      <w:rPr>
        <w:rFonts w:ascii="Arial" w:hAnsi="Arial" w:cs="Arial" w:hint="default"/>
      </w:rPr>
    </w:lvl>
  </w:abstractNum>
  <w:abstractNum w:abstractNumId="9" w15:restartNumberingAfterBreak="0">
    <w:nsid w:val="261F3278"/>
    <w:multiLevelType w:val="hybridMultilevel"/>
    <w:tmpl w:val="21922C8E"/>
    <w:lvl w:ilvl="0" w:tplc="9ACABCE2">
      <w:start w:val="1"/>
      <w:numFmt w:val="bullet"/>
      <w:lvlText w:val="•"/>
      <w:lvlJc w:val="left"/>
      <w:pPr>
        <w:ind w:left="360" w:hanging="360"/>
      </w:pPr>
      <w:rPr>
        <w:rFonts w:ascii="Arial" w:hAnsi="Aria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0" w15:restartNumberingAfterBreak="0">
    <w:nsid w:val="321C074D"/>
    <w:multiLevelType w:val="hybridMultilevel"/>
    <w:tmpl w:val="8D9E7406"/>
    <w:lvl w:ilvl="0" w:tplc="A31ACA8C">
      <w:start w:val="1"/>
      <w:numFmt w:val="bullet"/>
      <w:lvlText w:val=""/>
      <w:lvlPicBulletId w:val="0"/>
      <w:lvlJc w:val="left"/>
      <w:pPr>
        <w:tabs>
          <w:tab w:val="num" w:pos="720"/>
        </w:tabs>
        <w:ind w:left="720" w:hanging="360"/>
      </w:pPr>
      <w:rPr>
        <w:rFonts w:ascii="Symbol" w:hAnsi="Symbol" w:hint="default"/>
      </w:rPr>
    </w:lvl>
    <w:lvl w:ilvl="1" w:tplc="D9D081EA" w:tentative="1">
      <w:start w:val="1"/>
      <w:numFmt w:val="bullet"/>
      <w:lvlText w:val=""/>
      <w:lvlJc w:val="left"/>
      <w:pPr>
        <w:tabs>
          <w:tab w:val="num" w:pos="1440"/>
        </w:tabs>
        <w:ind w:left="1440" w:hanging="360"/>
      </w:pPr>
      <w:rPr>
        <w:rFonts w:ascii="Symbol" w:hAnsi="Symbol" w:hint="default"/>
      </w:rPr>
    </w:lvl>
    <w:lvl w:ilvl="2" w:tplc="5D26DA90" w:tentative="1">
      <w:start w:val="1"/>
      <w:numFmt w:val="bullet"/>
      <w:lvlText w:val=""/>
      <w:lvlJc w:val="left"/>
      <w:pPr>
        <w:tabs>
          <w:tab w:val="num" w:pos="2160"/>
        </w:tabs>
        <w:ind w:left="2160" w:hanging="360"/>
      </w:pPr>
      <w:rPr>
        <w:rFonts w:ascii="Symbol" w:hAnsi="Symbol" w:hint="default"/>
      </w:rPr>
    </w:lvl>
    <w:lvl w:ilvl="3" w:tplc="7D98A598" w:tentative="1">
      <w:start w:val="1"/>
      <w:numFmt w:val="bullet"/>
      <w:lvlText w:val=""/>
      <w:lvlJc w:val="left"/>
      <w:pPr>
        <w:tabs>
          <w:tab w:val="num" w:pos="2880"/>
        </w:tabs>
        <w:ind w:left="2880" w:hanging="360"/>
      </w:pPr>
      <w:rPr>
        <w:rFonts w:ascii="Symbol" w:hAnsi="Symbol" w:hint="default"/>
      </w:rPr>
    </w:lvl>
    <w:lvl w:ilvl="4" w:tplc="4342A056" w:tentative="1">
      <w:start w:val="1"/>
      <w:numFmt w:val="bullet"/>
      <w:lvlText w:val=""/>
      <w:lvlJc w:val="left"/>
      <w:pPr>
        <w:tabs>
          <w:tab w:val="num" w:pos="3600"/>
        </w:tabs>
        <w:ind w:left="3600" w:hanging="360"/>
      </w:pPr>
      <w:rPr>
        <w:rFonts w:ascii="Symbol" w:hAnsi="Symbol" w:hint="default"/>
      </w:rPr>
    </w:lvl>
    <w:lvl w:ilvl="5" w:tplc="7EAAC32A" w:tentative="1">
      <w:start w:val="1"/>
      <w:numFmt w:val="bullet"/>
      <w:lvlText w:val=""/>
      <w:lvlJc w:val="left"/>
      <w:pPr>
        <w:tabs>
          <w:tab w:val="num" w:pos="4320"/>
        </w:tabs>
        <w:ind w:left="4320" w:hanging="360"/>
      </w:pPr>
      <w:rPr>
        <w:rFonts w:ascii="Symbol" w:hAnsi="Symbol" w:hint="default"/>
      </w:rPr>
    </w:lvl>
    <w:lvl w:ilvl="6" w:tplc="B7AA7734" w:tentative="1">
      <w:start w:val="1"/>
      <w:numFmt w:val="bullet"/>
      <w:lvlText w:val=""/>
      <w:lvlJc w:val="left"/>
      <w:pPr>
        <w:tabs>
          <w:tab w:val="num" w:pos="5040"/>
        </w:tabs>
        <w:ind w:left="5040" w:hanging="360"/>
      </w:pPr>
      <w:rPr>
        <w:rFonts w:ascii="Symbol" w:hAnsi="Symbol" w:hint="default"/>
      </w:rPr>
    </w:lvl>
    <w:lvl w:ilvl="7" w:tplc="A3D47362" w:tentative="1">
      <w:start w:val="1"/>
      <w:numFmt w:val="bullet"/>
      <w:lvlText w:val=""/>
      <w:lvlJc w:val="left"/>
      <w:pPr>
        <w:tabs>
          <w:tab w:val="num" w:pos="5760"/>
        </w:tabs>
        <w:ind w:left="5760" w:hanging="360"/>
      </w:pPr>
      <w:rPr>
        <w:rFonts w:ascii="Symbol" w:hAnsi="Symbol" w:hint="default"/>
      </w:rPr>
    </w:lvl>
    <w:lvl w:ilvl="8" w:tplc="D81C4D5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3AE5054"/>
    <w:multiLevelType w:val="hybridMultilevel"/>
    <w:tmpl w:val="BD1A388E"/>
    <w:lvl w:ilvl="0" w:tplc="9ACABCE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44C15196"/>
    <w:multiLevelType w:val="hybridMultilevel"/>
    <w:tmpl w:val="43FA292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45F46B17"/>
    <w:multiLevelType w:val="multilevel"/>
    <w:tmpl w:val="DD325F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8D46CA8"/>
    <w:multiLevelType w:val="multilevel"/>
    <w:tmpl w:val="232C9878"/>
    <w:lvl w:ilvl="0">
      <w:start w:val="1"/>
      <w:numFmt w:val="decimal"/>
      <w:pStyle w:val="Luettelokappalenumeroitu"/>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E1D2B4E"/>
    <w:multiLevelType w:val="multilevel"/>
    <w:tmpl w:val="66AEA5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0331E03"/>
    <w:multiLevelType w:val="hybridMultilevel"/>
    <w:tmpl w:val="418C204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596357222">
    <w:abstractNumId w:val="10"/>
  </w:num>
  <w:num w:numId="2" w16cid:durableId="1494495175">
    <w:abstractNumId w:val="8"/>
  </w:num>
  <w:num w:numId="3" w16cid:durableId="327291399">
    <w:abstractNumId w:val="13"/>
  </w:num>
  <w:num w:numId="4" w16cid:durableId="1457411628">
    <w:abstractNumId w:val="7"/>
  </w:num>
  <w:num w:numId="5" w16cid:durableId="1136677372">
    <w:abstractNumId w:val="15"/>
  </w:num>
  <w:num w:numId="6" w16cid:durableId="856505481">
    <w:abstractNumId w:val="6"/>
  </w:num>
  <w:num w:numId="7" w16cid:durableId="1456095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7459065">
    <w:abstractNumId w:val="4"/>
  </w:num>
  <w:num w:numId="9" w16cid:durableId="1584993119">
    <w:abstractNumId w:val="14"/>
  </w:num>
  <w:num w:numId="10" w16cid:durableId="1536113870">
    <w:abstractNumId w:val="2"/>
  </w:num>
  <w:num w:numId="11" w16cid:durableId="241842350">
    <w:abstractNumId w:val="0"/>
  </w:num>
  <w:num w:numId="12" w16cid:durableId="1509326464">
    <w:abstractNumId w:val="0"/>
  </w:num>
  <w:num w:numId="13" w16cid:durableId="48850505">
    <w:abstractNumId w:val="3"/>
  </w:num>
  <w:num w:numId="14" w16cid:durableId="1989045127">
    <w:abstractNumId w:val="1"/>
  </w:num>
  <w:num w:numId="15" w16cid:durableId="623469118">
    <w:abstractNumId w:val="9"/>
  </w:num>
  <w:num w:numId="16" w16cid:durableId="1478379755">
    <w:abstractNumId w:val="11"/>
  </w:num>
  <w:num w:numId="17" w16cid:durableId="15019654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0388002">
    <w:abstractNumId w:val="16"/>
  </w:num>
  <w:num w:numId="19" w16cid:durableId="2025548648">
    <w:abstractNumId w:val="12"/>
  </w:num>
  <w:num w:numId="20" w16cid:durableId="14532066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8521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3076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1304"/>
  <w:autoHyphenation/>
  <w:hyphenationZone w:val="425"/>
  <w:defaultTableStyle w:val="Taulukko"/>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F3"/>
    <w:rsid w:val="00002878"/>
    <w:rsid w:val="00005A97"/>
    <w:rsid w:val="000061CF"/>
    <w:rsid w:val="000116EF"/>
    <w:rsid w:val="00020E2D"/>
    <w:rsid w:val="0003427D"/>
    <w:rsid w:val="0003796E"/>
    <w:rsid w:val="00050281"/>
    <w:rsid w:val="00050308"/>
    <w:rsid w:val="00054BB3"/>
    <w:rsid w:val="00054C59"/>
    <w:rsid w:val="000553FF"/>
    <w:rsid w:val="00061BE2"/>
    <w:rsid w:val="00061DC4"/>
    <w:rsid w:val="0006552B"/>
    <w:rsid w:val="0008581B"/>
    <w:rsid w:val="000877C4"/>
    <w:rsid w:val="00093F69"/>
    <w:rsid w:val="0009724E"/>
    <w:rsid w:val="000A122A"/>
    <w:rsid w:val="000A27F0"/>
    <w:rsid w:val="000A4BF3"/>
    <w:rsid w:val="000B34B8"/>
    <w:rsid w:val="000B3D08"/>
    <w:rsid w:val="000C0826"/>
    <w:rsid w:val="000C36A5"/>
    <w:rsid w:val="000C38CC"/>
    <w:rsid w:val="000C5A9D"/>
    <w:rsid w:val="000C5E11"/>
    <w:rsid w:val="000D069E"/>
    <w:rsid w:val="000D1B03"/>
    <w:rsid w:val="000D43AD"/>
    <w:rsid w:val="000E0D6A"/>
    <w:rsid w:val="000E4FC4"/>
    <w:rsid w:val="000F3267"/>
    <w:rsid w:val="00100FF0"/>
    <w:rsid w:val="00143981"/>
    <w:rsid w:val="00145279"/>
    <w:rsid w:val="00147837"/>
    <w:rsid w:val="00150FD4"/>
    <w:rsid w:val="00161629"/>
    <w:rsid w:val="0017016B"/>
    <w:rsid w:val="001831D7"/>
    <w:rsid w:val="00192319"/>
    <w:rsid w:val="001968AF"/>
    <w:rsid w:val="001973ED"/>
    <w:rsid w:val="001A4459"/>
    <w:rsid w:val="001B1E44"/>
    <w:rsid w:val="001B59B8"/>
    <w:rsid w:val="001C4118"/>
    <w:rsid w:val="001D23EC"/>
    <w:rsid w:val="001D483E"/>
    <w:rsid w:val="001E1DD1"/>
    <w:rsid w:val="001E7762"/>
    <w:rsid w:val="001F336C"/>
    <w:rsid w:val="001F378F"/>
    <w:rsid w:val="001F46D6"/>
    <w:rsid w:val="001F6BB6"/>
    <w:rsid w:val="002017C7"/>
    <w:rsid w:val="0020401A"/>
    <w:rsid w:val="00205112"/>
    <w:rsid w:val="002078EB"/>
    <w:rsid w:val="002166F3"/>
    <w:rsid w:val="0022101C"/>
    <w:rsid w:val="00225FFB"/>
    <w:rsid w:val="00231001"/>
    <w:rsid w:val="002416B7"/>
    <w:rsid w:val="00241706"/>
    <w:rsid w:val="00241F95"/>
    <w:rsid w:val="00244FBC"/>
    <w:rsid w:val="0024701B"/>
    <w:rsid w:val="0025073D"/>
    <w:rsid w:val="00251B4F"/>
    <w:rsid w:val="002567B5"/>
    <w:rsid w:val="0026343C"/>
    <w:rsid w:val="00263F22"/>
    <w:rsid w:val="00265C28"/>
    <w:rsid w:val="002674B5"/>
    <w:rsid w:val="002678F8"/>
    <w:rsid w:val="002813EC"/>
    <w:rsid w:val="0028416D"/>
    <w:rsid w:val="002862CC"/>
    <w:rsid w:val="00287577"/>
    <w:rsid w:val="002960B6"/>
    <w:rsid w:val="002B1D76"/>
    <w:rsid w:val="002B2F4F"/>
    <w:rsid w:val="002B6F46"/>
    <w:rsid w:val="002C1FC0"/>
    <w:rsid w:val="002C3034"/>
    <w:rsid w:val="002C4663"/>
    <w:rsid w:val="002C50D9"/>
    <w:rsid w:val="002D21B2"/>
    <w:rsid w:val="002D48C4"/>
    <w:rsid w:val="002D4CAE"/>
    <w:rsid w:val="002D5174"/>
    <w:rsid w:val="002E09EA"/>
    <w:rsid w:val="002E3F2C"/>
    <w:rsid w:val="002E7315"/>
    <w:rsid w:val="00303C1A"/>
    <w:rsid w:val="00305A6D"/>
    <w:rsid w:val="00305AF3"/>
    <w:rsid w:val="00306011"/>
    <w:rsid w:val="0030771B"/>
    <w:rsid w:val="00311D1E"/>
    <w:rsid w:val="003309C8"/>
    <w:rsid w:val="00330B46"/>
    <w:rsid w:val="00333E12"/>
    <w:rsid w:val="00333E25"/>
    <w:rsid w:val="00334202"/>
    <w:rsid w:val="00352FCE"/>
    <w:rsid w:val="003543CE"/>
    <w:rsid w:val="00362EE0"/>
    <w:rsid w:val="00363CBB"/>
    <w:rsid w:val="003724F1"/>
    <w:rsid w:val="00377BA6"/>
    <w:rsid w:val="003905E7"/>
    <w:rsid w:val="003908FA"/>
    <w:rsid w:val="00391103"/>
    <w:rsid w:val="00395752"/>
    <w:rsid w:val="003A4F9E"/>
    <w:rsid w:val="003A5E04"/>
    <w:rsid w:val="003A6A0D"/>
    <w:rsid w:val="003B3B0F"/>
    <w:rsid w:val="003B737D"/>
    <w:rsid w:val="003C78C7"/>
    <w:rsid w:val="003D116C"/>
    <w:rsid w:val="003D29C7"/>
    <w:rsid w:val="003D3CA4"/>
    <w:rsid w:val="003D4E28"/>
    <w:rsid w:val="003D7ABE"/>
    <w:rsid w:val="003E0B5C"/>
    <w:rsid w:val="003E12A4"/>
    <w:rsid w:val="003E4413"/>
    <w:rsid w:val="003E4719"/>
    <w:rsid w:val="003E76DA"/>
    <w:rsid w:val="003E7720"/>
    <w:rsid w:val="0040136F"/>
    <w:rsid w:val="00416253"/>
    <w:rsid w:val="00425147"/>
    <w:rsid w:val="00425C76"/>
    <w:rsid w:val="00431F5D"/>
    <w:rsid w:val="00434F3C"/>
    <w:rsid w:val="00443CE6"/>
    <w:rsid w:val="00450F8B"/>
    <w:rsid w:val="00452F07"/>
    <w:rsid w:val="004554E6"/>
    <w:rsid w:val="00455556"/>
    <w:rsid w:val="004573BF"/>
    <w:rsid w:val="0047440E"/>
    <w:rsid w:val="0048138B"/>
    <w:rsid w:val="00481FB7"/>
    <w:rsid w:val="0048224E"/>
    <w:rsid w:val="0048417E"/>
    <w:rsid w:val="0048599A"/>
    <w:rsid w:val="00486C39"/>
    <w:rsid w:val="00495D3D"/>
    <w:rsid w:val="004A46A0"/>
    <w:rsid w:val="004A6907"/>
    <w:rsid w:val="004B3334"/>
    <w:rsid w:val="004B64E9"/>
    <w:rsid w:val="004C295A"/>
    <w:rsid w:val="004C5DCA"/>
    <w:rsid w:val="004C6C1B"/>
    <w:rsid w:val="004D1513"/>
    <w:rsid w:val="004D510E"/>
    <w:rsid w:val="004D6DBE"/>
    <w:rsid w:val="004E23C6"/>
    <w:rsid w:val="004E255E"/>
    <w:rsid w:val="004E424C"/>
    <w:rsid w:val="004E4F00"/>
    <w:rsid w:val="004F74DA"/>
    <w:rsid w:val="00502399"/>
    <w:rsid w:val="00505E8C"/>
    <w:rsid w:val="00507C92"/>
    <w:rsid w:val="00513064"/>
    <w:rsid w:val="00514D03"/>
    <w:rsid w:val="00516A60"/>
    <w:rsid w:val="00526635"/>
    <w:rsid w:val="00530C4F"/>
    <w:rsid w:val="005315F2"/>
    <w:rsid w:val="00534BCE"/>
    <w:rsid w:val="00534DC2"/>
    <w:rsid w:val="00536A92"/>
    <w:rsid w:val="005576CF"/>
    <w:rsid w:val="005634BE"/>
    <w:rsid w:val="00565E95"/>
    <w:rsid w:val="0056769C"/>
    <w:rsid w:val="0057327F"/>
    <w:rsid w:val="00580448"/>
    <w:rsid w:val="0058192C"/>
    <w:rsid w:val="00585236"/>
    <w:rsid w:val="005864A6"/>
    <w:rsid w:val="00586E57"/>
    <w:rsid w:val="005939EA"/>
    <w:rsid w:val="00596C87"/>
    <w:rsid w:val="005B2538"/>
    <w:rsid w:val="005B3964"/>
    <w:rsid w:val="005B589C"/>
    <w:rsid w:val="005D3650"/>
    <w:rsid w:val="005D6E8F"/>
    <w:rsid w:val="005E0DED"/>
    <w:rsid w:val="005E587B"/>
    <w:rsid w:val="005E69CE"/>
    <w:rsid w:val="005F098B"/>
    <w:rsid w:val="005F3F3C"/>
    <w:rsid w:val="005F4432"/>
    <w:rsid w:val="005F4A33"/>
    <w:rsid w:val="005F59E8"/>
    <w:rsid w:val="00600A23"/>
    <w:rsid w:val="00605FBA"/>
    <w:rsid w:val="00617FAC"/>
    <w:rsid w:val="00626508"/>
    <w:rsid w:val="00634DA7"/>
    <w:rsid w:val="00634DD3"/>
    <w:rsid w:val="00651B05"/>
    <w:rsid w:val="00652B20"/>
    <w:rsid w:val="00664AFC"/>
    <w:rsid w:val="00667FC2"/>
    <w:rsid w:val="00680BB5"/>
    <w:rsid w:val="006822FF"/>
    <w:rsid w:val="00684A07"/>
    <w:rsid w:val="00693424"/>
    <w:rsid w:val="00694BD5"/>
    <w:rsid w:val="006A1CF3"/>
    <w:rsid w:val="006A1EB9"/>
    <w:rsid w:val="006A2F1F"/>
    <w:rsid w:val="006A4373"/>
    <w:rsid w:val="006A56D1"/>
    <w:rsid w:val="006A66B1"/>
    <w:rsid w:val="006B71B9"/>
    <w:rsid w:val="006D0CA4"/>
    <w:rsid w:val="006E2555"/>
    <w:rsid w:val="006E45D3"/>
    <w:rsid w:val="006E579E"/>
    <w:rsid w:val="006E6ECD"/>
    <w:rsid w:val="006F0058"/>
    <w:rsid w:val="006F16AD"/>
    <w:rsid w:val="007345E5"/>
    <w:rsid w:val="00753478"/>
    <w:rsid w:val="00756755"/>
    <w:rsid w:val="0076074C"/>
    <w:rsid w:val="007654A6"/>
    <w:rsid w:val="00771316"/>
    <w:rsid w:val="00771EC7"/>
    <w:rsid w:val="00774743"/>
    <w:rsid w:val="00775728"/>
    <w:rsid w:val="00780740"/>
    <w:rsid w:val="007818DA"/>
    <w:rsid w:val="007827E8"/>
    <w:rsid w:val="0078448A"/>
    <w:rsid w:val="00785F1E"/>
    <w:rsid w:val="007902BE"/>
    <w:rsid w:val="00791B9E"/>
    <w:rsid w:val="007A0936"/>
    <w:rsid w:val="007A3D84"/>
    <w:rsid w:val="007A3D87"/>
    <w:rsid w:val="007A78B7"/>
    <w:rsid w:val="007A78C0"/>
    <w:rsid w:val="007B2D7A"/>
    <w:rsid w:val="007B7E33"/>
    <w:rsid w:val="007C60ED"/>
    <w:rsid w:val="007D0983"/>
    <w:rsid w:val="008035B3"/>
    <w:rsid w:val="0081272F"/>
    <w:rsid w:val="00815FF7"/>
    <w:rsid w:val="00816AFF"/>
    <w:rsid w:val="00817D55"/>
    <w:rsid w:val="00823025"/>
    <w:rsid w:val="008232C4"/>
    <w:rsid w:val="00823C69"/>
    <w:rsid w:val="00824A51"/>
    <w:rsid w:val="00833EF3"/>
    <w:rsid w:val="00833FAD"/>
    <w:rsid w:val="00836781"/>
    <w:rsid w:val="00837C1D"/>
    <w:rsid w:val="00840172"/>
    <w:rsid w:val="00840280"/>
    <w:rsid w:val="00841D37"/>
    <w:rsid w:val="00851547"/>
    <w:rsid w:val="00851BB1"/>
    <w:rsid w:val="00856DB9"/>
    <w:rsid w:val="00863FFE"/>
    <w:rsid w:val="00871048"/>
    <w:rsid w:val="008711C7"/>
    <w:rsid w:val="00871888"/>
    <w:rsid w:val="00873938"/>
    <w:rsid w:val="00874D0B"/>
    <w:rsid w:val="00894DAF"/>
    <w:rsid w:val="008B3711"/>
    <w:rsid w:val="008C1E05"/>
    <w:rsid w:val="008C3CB7"/>
    <w:rsid w:val="008D3EF5"/>
    <w:rsid w:val="008D41C8"/>
    <w:rsid w:val="008D6D31"/>
    <w:rsid w:val="008E01BF"/>
    <w:rsid w:val="008E7510"/>
    <w:rsid w:val="008E7565"/>
    <w:rsid w:val="008E7D1B"/>
    <w:rsid w:val="008F3723"/>
    <w:rsid w:val="009041CF"/>
    <w:rsid w:val="00910708"/>
    <w:rsid w:val="00912EC3"/>
    <w:rsid w:val="009165E4"/>
    <w:rsid w:val="00931038"/>
    <w:rsid w:val="0093417B"/>
    <w:rsid w:val="009349C6"/>
    <w:rsid w:val="00937EFC"/>
    <w:rsid w:val="0094005B"/>
    <w:rsid w:val="009435E4"/>
    <w:rsid w:val="00944A67"/>
    <w:rsid w:val="00951490"/>
    <w:rsid w:val="0095239B"/>
    <w:rsid w:val="00952C56"/>
    <w:rsid w:val="00952D7F"/>
    <w:rsid w:val="00965C9F"/>
    <w:rsid w:val="009668DC"/>
    <w:rsid w:val="009744F9"/>
    <w:rsid w:val="00987BB8"/>
    <w:rsid w:val="009A6AAE"/>
    <w:rsid w:val="009B0DBA"/>
    <w:rsid w:val="009B28F5"/>
    <w:rsid w:val="009C38F7"/>
    <w:rsid w:val="009D0613"/>
    <w:rsid w:val="009D2324"/>
    <w:rsid w:val="009D4220"/>
    <w:rsid w:val="009E13B3"/>
    <w:rsid w:val="009E7812"/>
    <w:rsid w:val="009E7ED3"/>
    <w:rsid w:val="009F2455"/>
    <w:rsid w:val="009F4B11"/>
    <w:rsid w:val="009F678A"/>
    <w:rsid w:val="00A027E0"/>
    <w:rsid w:val="00A1059E"/>
    <w:rsid w:val="00A13445"/>
    <w:rsid w:val="00A1458B"/>
    <w:rsid w:val="00A239FD"/>
    <w:rsid w:val="00A44EE9"/>
    <w:rsid w:val="00A53A86"/>
    <w:rsid w:val="00A56439"/>
    <w:rsid w:val="00A572E1"/>
    <w:rsid w:val="00A579A2"/>
    <w:rsid w:val="00A619C1"/>
    <w:rsid w:val="00A64BCA"/>
    <w:rsid w:val="00A71EE3"/>
    <w:rsid w:val="00A766AB"/>
    <w:rsid w:val="00A77912"/>
    <w:rsid w:val="00A9318E"/>
    <w:rsid w:val="00A94DD8"/>
    <w:rsid w:val="00AA4442"/>
    <w:rsid w:val="00AA69EA"/>
    <w:rsid w:val="00AA6C21"/>
    <w:rsid w:val="00AB27BE"/>
    <w:rsid w:val="00AC1AA3"/>
    <w:rsid w:val="00AD1C0A"/>
    <w:rsid w:val="00AD320A"/>
    <w:rsid w:val="00AD52DB"/>
    <w:rsid w:val="00AD7817"/>
    <w:rsid w:val="00AE0283"/>
    <w:rsid w:val="00AE62FA"/>
    <w:rsid w:val="00AE67C1"/>
    <w:rsid w:val="00AF0C95"/>
    <w:rsid w:val="00AF15F7"/>
    <w:rsid w:val="00AF27FF"/>
    <w:rsid w:val="00AF7AFF"/>
    <w:rsid w:val="00B130BD"/>
    <w:rsid w:val="00B16710"/>
    <w:rsid w:val="00B177A0"/>
    <w:rsid w:val="00B21C52"/>
    <w:rsid w:val="00B33873"/>
    <w:rsid w:val="00B35450"/>
    <w:rsid w:val="00B35740"/>
    <w:rsid w:val="00B44349"/>
    <w:rsid w:val="00B47B46"/>
    <w:rsid w:val="00B53674"/>
    <w:rsid w:val="00B547D2"/>
    <w:rsid w:val="00B55BAA"/>
    <w:rsid w:val="00B55EB3"/>
    <w:rsid w:val="00B619F5"/>
    <w:rsid w:val="00B63FB5"/>
    <w:rsid w:val="00B7150F"/>
    <w:rsid w:val="00B85DEF"/>
    <w:rsid w:val="00B91E89"/>
    <w:rsid w:val="00B95F4E"/>
    <w:rsid w:val="00B961D5"/>
    <w:rsid w:val="00BB08F0"/>
    <w:rsid w:val="00BB41E3"/>
    <w:rsid w:val="00BB622F"/>
    <w:rsid w:val="00BC0547"/>
    <w:rsid w:val="00BD2C40"/>
    <w:rsid w:val="00BD5A7A"/>
    <w:rsid w:val="00BE3003"/>
    <w:rsid w:val="00BE444D"/>
    <w:rsid w:val="00BE5643"/>
    <w:rsid w:val="00BF399A"/>
    <w:rsid w:val="00BF5258"/>
    <w:rsid w:val="00BF6C9E"/>
    <w:rsid w:val="00C051CB"/>
    <w:rsid w:val="00C117E7"/>
    <w:rsid w:val="00C139BF"/>
    <w:rsid w:val="00C203B9"/>
    <w:rsid w:val="00C671B5"/>
    <w:rsid w:val="00C73A37"/>
    <w:rsid w:val="00C77EA7"/>
    <w:rsid w:val="00C8361E"/>
    <w:rsid w:val="00C83FC5"/>
    <w:rsid w:val="00C86D24"/>
    <w:rsid w:val="00C93AD7"/>
    <w:rsid w:val="00C94B54"/>
    <w:rsid w:val="00C9567B"/>
    <w:rsid w:val="00CB2D1A"/>
    <w:rsid w:val="00CB52A0"/>
    <w:rsid w:val="00CC0D69"/>
    <w:rsid w:val="00CC640F"/>
    <w:rsid w:val="00CD3BAF"/>
    <w:rsid w:val="00CD3CB1"/>
    <w:rsid w:val="00CD4C8D"/>
    <w:rsid w:val="00CE131E"/>
    <w:rsid w:val="00CE453C"/>
    <w:rsid w:val="00CF03D8"/>
    <w:rsid w:val="00CF263F"/>
    <w:rsid w:val="00D01798"/>
    <w:rsid w:val="00D02282"/>
    <w:rsid w:val="00D053FE"/>
    <w:rsid w:val="00D16729"/>
    <w:rsid w:val="00D34AE6"/>
    <w:rsid w:val="00D42C76"/>
    <w:rsid w:val="00D43BF0"/>
    <w:rsid w:val="00D6001B"/>
    <w:rsid w:val="00D60F35"/>
    <w:rsid w:val="00D74A5F"/>
    <w:rsid w:val="00D85E84"/>
    <w:rsid w:val="00D8729F"/>
    <w:rsid w:val="00D8787C"/>
    <w:rsid w:val="00D926A8"/>
    <w:rsid w:val="00D9277B"/>
    <w:rsid w:val="00DA6A1B"/>
    <w:rsid w:val="00DB3EB0"/>
    <w:rsid w:val="00DD36EB"/>
    <w:rsid w:val="00DD552D"/>
    <w:rsid w:val="00DD7C80"/>
    <w:rsid w:val="00DE1181"/>
    <w:rsid w:val="00DE5226"/>
    <w:rsid w:val="00DE713C"/>
    <w:rsid w:val="00DF3ED3"/>
    <w:rsid w:val="00DF44B5"/>
    <w:rsid w:val="00E00BB3"/>
    <w:rsid w:val="00E00DA0"/>
    <w:rsid w:val="00E21B18"/>
    <w:rsid w:val="00E265DC"/>
    <w:rsid w:val="00E304C0"/>
    <w:rsid w:val="00E31B02"/>
    <w:rsid w:val="00E331FF"/>
    <w:rsid w:val="00E3502F"/>
    <w:rsid w:val="00E36452"/>
    <w:rsid w:val="00E52B9A"/>
    <w:rsid w:val="00E57F80"/>
    <w:rsid w:val="00E57F89"/>
    <w:rsid w:val="00E6019B"/>
    <w:rsid w:val="00E65D44"/>
    <w:rsid w:val="00E948D7"/>
    <w:rsid w:val="00EA0B4F"/>
    <w:rsid w:val="00EB016B"/>
    <w:rsid w:val="00EB2286"/>
    <w:rsid w:val="00EB39CF"/>
    <w:rsid w:val="00EB6BDF"/>
    <w:rsid w:val="00EC0B0F"/>
    <w:rsid w:val="00EC16E5"/>
    <w:rsid w:val="00ED36B0"/>
    <w:rsid w:val="00EE237C"/>
    <w:rsid w:val="00EE4FBF"/>
    <w:rsid w:val="00EF160D"/>
    <w:rsid w:val="00EF243D"/>
    <w:rsid w:val="00EF2879"/>
    <w:rsid w:val="00F003A6"/>
    <w:rsid w:val="00F01917"/>
    <w:rsid w:val="00F10724"/>
    <w:rsid w:val="00F1268D"/>
    <w:rsid w:val="00F1431B"/>
    <w:rsid w:val="00F156AD"/>
    <w:rsid w:val="00F228DC"/>
    <w:rsid w:val="00F27C64"/>
    <w:rsid w:val="00F31661"/>
    <w:rsid w:val="00F33014"/>
    <w:rsid w:val="00F3418E"/>
    <w:rsid w:val="00F35C7E"/>
    <w:rsid w:val="00F448C7"/>
    <w:rsid w:val="00F549D0"/>
    <w:rsid w:val="00F6761F"/>
    <w:rsid w:val="00F75CC9"/>
    <w:rsid w:val="00F8327F"/>
    <w:rsid w:val="00F83C86"/>
    <w:rsid w:val="00F83F53"/>
    <w:rsid w:val="00F863A5"/>
    <w:rsid w:val="00F964D6"/>
    <w:rsid w:val="00FA3F53"/>
    <w:rsid w:val="00FB1E7D"/>
    <w:rsid w:val="00FC16CC"/>
    <w:rsid w:val="00FC411E"/>
    <w:rsid w:val="00FC4D5F"/>
    <w:rsid w:val="00FD02AC"/>
    <w:rsid w:val="00FD441C"/>
    <w:rsid w:val="00FF19EF"/>
    <w:rsid w:val="00FF1BFC"/>
    <w:rsid w:val="00FF5B32"/>
    <w:rsid w:val="0D0A45B2"/>
    <w:rsid w:val="12A02E8E"/>
    <w:rsid w:val="135FBCBC"/>
    <w:rsid w:val="28831F0F"/>
    <w:rsid w:val="29C6ED12"/>
    <w:rsid w:val="3A1879E1"/>
    <w:rsid w:val="3B698ABB"/>
    <w:rsid w:val="3F5E9853"/>
    <w:rsid w:val="4228FC1B"/>
    <w:rsid w:val="44E2EB07"/>
    <w:rsid w:val="462943ED"/>
    <w:rsid w:val="49BD17AA"/>
    <w:rsid w:val="4D351AFE"/>
    <w:rsid w:val="4FE72AEA"/>
    <w:rsid w:val="5A45A101"/>
    <w:rsid w:val="5FA98037"/>
    <w:rsid w:val="61E74C21"/>
    <w:rsid w:val="62AB9D6A"/>
    <w:rsid w:val="6949597A"/>
    <w:rsid w:val="6C428C41"/>
    <w:rsid w:val="6DFD1BC4"/>
    <w:rsid w:val="72DAFF50"/>
    <w:rsid w:val="7E5A1E5C"/>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858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205112"/>
    <w:pPr>
      <w:keepLines/>
      <w:suppressAutoHyphens/>
      <w:spacing w:after="240" w:line="288" w:lineRule="auto"/>
    </w:pPr>
    <w:rPr>
      <w:noProof/>
      <w:sz w:val="22"/>
      <w:szCs w:val="22"/>
    </w:rPr>
  </w:style>
  <w:style w:type="paragraph" w:styleId="Otsikko1">
    <w:name w:val="heading 1"/>
    <w:basedOn w:val="Normaali"/>
    <w:next w:val="Leipteksti"/>
    <w:link w:val="Otsikko1Char"/>
    <w:autoRedefine/>
    <w:uiPriority w:val="9"/>
    <w:qFormat/>
    <w:rsid w:val="004C295A"/>
    <w:pPr>
      <w:numPr>
        <w:numId w:val="8"/>
      </w:numPr>
      <w:spacing w:before="240" w:line="240" w:lineRule="auto"/>
      <w:ind w:left="567" w:right="-143" w:hanging="567"/>
      <w:outlineLvl w:val="0"/>
    </w:pPr>
    <w:rPr>
      <w:rFonts w:asciiTheme="majorHAnsi" w:hAnsiTheme="majorHAnsi"/>
      <w:b/>
      <w:sz w:val="40"/>
      <w:szCs w:val="56"/>
    </w:rPr>
  </w:style>
  <w:style w:type="paragraph" w:styleId="Otsikko2">
    <w:name w:val="heading 2"/>
    <w:basedOn w:val="Normaali"/>
    <w:next w:val="Leipteksti"/>
    <w:link w:val="Otsikko2Char"/>
    <w:autoRedefine/>
    <w:uiPriority w:val="9"/>
    <w:unhideWhenUsed/>
    <w:qFormat/>
    <w:rsid w:val="001B59B8"/>
    <w:pPr>
      <w:keepNext/>
      <w:numPr>
        <w:ilvl w:val="1"/>
        <w:numId w:val="8"/>
      </w:numPr>
      <w:spacing w:before="480" w:after="120" w:line="240" w:lineRule="auto"/>
      <w:ind w:right="850" w:hanging="792"/>
      <w:outlineLvl w:val="1"/>
    </w:pPr>
    <w:rPr>
      <w:rFonts w:asciiTheme="majorHAnsi" w:hAnsiTheme="majorHAnsi"/>
      <w:b/>
      <w:bCs/>
      <w:color w:val="000000" w:themeColor="text1"/>
      <w:sz w:val="32"/>
      <w:szCs w:val="44"/>
    </w:rPr>
  </w:style>
  <w:style w:type="paragraph" w:styleId="Otsikko3">
    <w:name w:val="heading 3"/>
    <w:basedOn w:val="Normaali"/>
    <w:next w:val="Normaali"/>
    <w:link w:val="Otsikko3Char"/>
    <w:uiPriority w:val="9"/>
    <w:unhideWhenUsed/>
    <w:qFormat/>
    <w:rsid w:val="000E0D6A"/>
    <w:pPr>
      <w:keepNext/>
      <w:numPr>
        <w:ilvl w:val="2"/>
        <w:numId w:val="8"/>
      </w:numPr>
      <w:spacing w:before="360" w:after="120" w:line="240" w:lineRule="auto"/>
      <w:ind w:left="1080" w:hanging="1080"/>
      <w:outlineLvl w:val="2"/>
    </w:pPr>
    <w:rPr>
      <w:rFonts w:asciiTheme="majorHAnsi" w:eastAsiaTheme="majorEastAsia" w:hAnsiTheme="majorHAnsi" w:cstheme="majorBidi"/>
      <w:b/>
      <w:sz w:val="28"/>
      <w:szCs w:val="36"/>
    </w:rPr>
  </w:style>
  <w:style w:type="paragraph" w:styleId="Otsikko4">
    <w:name w:val="heading 4"/>
    <w:basedOn w:val="Normaali"/>
    <w:next w:val="Normaali"/>
    <w:link w:val="Otsikko4Char"/>
    <w:autoRedefine/>
    <w:uiPriority w:val="9"/>
    <w:unhideWhenUsed/>
    <w:qFormat/>
    <w:rsid w:val="0047440E"/>
    <w:pPr>
      <w:keepNext/>
      <w:numPr>
        <w:ilvl w:val="3"/>
        <w:numId w:val="8"/>
      </w:numPr>
      <w:spacing w:before="360" w:after="120" w:line="240" w:lineRule="auto"/>
      <w:ind w:left="851" w:hanging="851"/>
      <w:outlineLvl w:val="3"/>
    </w:pPr>
    <w:rPr>
      <w:rFonts w:asciiTheme="majorHAnsi" w:hAnsiTheme="majorHAnsi"/>
      <w:b/>
      <w:bCs/>
      <w:sz w:val="28"/>
      <w:szCs w:val="28"/>
    </w:rPr>
  </w:style>
  <w:style w:type="paragraph" w:styleId="Otsikko5">
    <w:name w:val="heading 5"/>
    <w:basedOn w:val="Otsikko4"/>
    <w:next w:val="Normaali"/>
    <w:link w:val="Otsikko5Char"/>
    <w:uiPriority w:val="9"/>
    <w:unhideWhenUsed/>
    <w:rsid w:val="0030771B"/>
    <w:pPr>
      <w:numPr>
        <w:ilvl w:val="4"/>
      </w:numPr>
      <w:ind w:left="1134" w:hanging="1134"/>
      <w:outlineLvl w:val="4"/>
    </w:pPr>
    <w:rPr>
      <w:b w:val="0"/>
      <w:bCs w:val="0"/>
      <w:sz w:val="22"/>
      <w:szCs w:val="22"/>
    </w:rPr>
  </w:style>
  <w:style w:type="paragraph" w:styleId="Otsikko6">
    <w:name w:val="heading 6"/>
    <w:basedOn w:val="Normaali"/>
    <w:next w:val="Normaali"/>
    <w:link w:val="Otsikko6Char"/>
    <w:uiPriority w:val="9"/>
    <w:unhideWhenUsed/>
    <w:rsid w:val="00EB39CF"/>
    <w:pPr>
      <w:keepNext/>
      <w:spacing w:before="40" w:after="0"/>
      <w:outlineLvl w:val="5"/>
    </w:pPr>
    <w:rPr>
      <w:rFonts w:eastAsiaTheme="majorEastAsia" w:cstheme="majorBidi"/>
    </w:rPr>
  </w:style>
  <w:style w:type="paragraph" w:styleId="Otsikko7">
    <w:name w:val="heading 7"/>
    <w:basedOn w:val="Normaali"/>
    <w:next w:val="Normaali"/>
    <w:link w:val="Otsikko7Char"/>
    <w:uiPriority w:val="9"/>
    <w:unhideWhenUsed/>
    <w:rsid w:val="002166F3"/>
    <w:pPr>
      <w:keepNext/>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rsid w:val="002166F3"/>
    <w:pPr>
      <w:keepNext/>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2166F3"/>
    <w:pPr>
      <w:keepNext/>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C295A"/>
    <w:rPr>
      <w:rFonts w:asciiTheme="majorHAnsi" w:hAnsiTheme="majorHAnsi"/>
      <w:b/>
      <w:noProof/>
      <w:sz w:val="40"/>
      <w:szCs w:val="56"/>
    </w:rPr>
  </w:style>
  <w:style w:type="character" w:customStyle="1" w:styleId="Otsikko2Char">
    <w:name w:val="Otsikko 2 Char"/>
    <w:basedOn w:val="Kappaleenoletusfontti"/>
    <w:link w:val="Otsikko2"/>
    <w:uiPriority w:val="9"/>
    <w:rsid w:val="001B59B8"/>
    <w:rPr>
      <w:rFonts w:asciiTheme="majorHAnsi" w:hAnsiTheme="majorHAnsi"/>
      <w:b/>
      <w:bCs/>
      <w:noProof/>
      <w:color w:val="000000" w:themeColor="text1"/>
      <w:sz w:val="32"/>
      <w:szCs w:val="44"/>
    </w:rPr>
  </w:style>
  <w:style w:type="character" w:customStyle="1" w:styleId="Otsikko3Char">
    <w:name w:val="Otsikko 3 Char"/>
    <w:basedOn w:val="Kappaleenoletusfontti"/>
    <w:link w:val="Otsikko3"/>
    <w:uiPriority w:val="9"/>
    <w:rsid w:val="000E0D6A"/>
    <w:rPr>
      <w:rFonts w:asciiTheme="majorHAnsi" w:eastAsiaTheme="majorEastAsia" w:hAnsiTheme="majorHAnsi" w:cstheme="majorBidi"/>
      <w:b/>
      <w:noProof/>
      <w:sz w:val="28"/>
      <w:szCs w:val="36"/>
    </w:rPr>
  </w:style>
  <w:style w:type="character" w:customStyle="1" w:styleId="Otsikko4Char">
    <w:name w:val="Otsikko 4 Char"/>
    <w:basedOn w:val="Kappaleenoletusfontti"/>
    <w:link w:val="Otsikko4"/>
    <w:uiPriority w:val="9"/>
    <w:rsid w:val="0047440E"/>
    <w:rPr>
      <w:rFonts w:asciiTheme="majorHAnsi" w:hAnsiTheme="majorHAnsi"/>
      <w:b/>
      <w:bCs/>
      <w:noProof/>
      <w:sz w:val="28"/>
      <w:szCs w:val="28"/>
    </w:rPr>
  </w:style>
  <w:style w:type="character" w:customStyle="1" w:styleId="Otsikko5Char">
    <w:name w:val="Otsikko 5 Char"/>
    <w:basedOn w:val="Kappaleenoletusfontti"/>
    <w:link w:val="Otsikko5"/>
    <w:uiPriority w:val="9"/>
    <w:rsid w:val="0030771B"/>
    <w:rPr>
      <w:noProof/>
      <w:sz w:val="22"/>
      <w:szCs w:val="22"/>
    </w:rPr>
  </w:style>
  <w:style w:type="character" w:customStyle="1" w:styleId="Otsikko6Char">
    <w:name w:val="Otsikko 6 Char"/>
    <w:basedOn w:val="Kappaleenoletusfontti"/>
    <w:link w:val="Otsikko6"/>
    <w:uiPriority w:val="9"/>
    <w:rsid w:val="00EB39CF"/>
    <w:rPr>
      <w:rFonts w:eastAsiaTheme="majorEastAsia" w:cstheme="majorBidi"/>
      <w:noProof/>
      <w:sz w:val="22"/>
      <w:szCs w:val="22"/>
    </w:rPr>
  </w:style>
  <w:style w:type="character" w:customStyle="1" w:styleId="Otsikko7Char">
    <w:name w:val="Otsikko 7 Char"/>
    <w:basedOn w:val="Kappaleenoletusfontti"/>
    <w:link w:val="Otsikko7"/>
    <w:uiPriority w:val="9"/>
    <w:rsid w:val="002166F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2166F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2166F3"/>
    <w:rPr>
      <w:rFonts w:eastAsiaTheme="majorEastAsia" w:cstheme="majorBidi"/>
      <w:color w:val="272727" w:themeColor="text1" w:themeTint="D8"/>
    </w:rPr>
  </w:style>
  <w:style w:type="paragraph" w:customStyle="1" w:styleId="Objekti">
    <w:name w:val="Objekti"/>
    <w:basedOn w:val="Normaali"/>
    <w:qFormat/>
    <w:rsid w:val="006A66B1"/>
    <w:pPr>
      <w:keepNext/>
      <w:spacing w:after="0"/>
    </w:pPr>
  </w:style>
  <w:style w:type="character" w:styleId="Hyperlinkki">
    <w:name w:val="Hyperlink"/>
    <w:basedOn w:val="Kappaleenoletusfontti"/>
    <w:uiPriority w:val="99"/>
    <w:unhideWhenUsed/>
    <w:qFormat/>
    <w:rsid w:val="00002878"/>
    <w:rPr>
      <w:color w:val="0000BF" w:themeColor="text2"/>
      <w:u w:val="single"/>
    </w:rPr>
  </w:style>
  <w:style w:type="character" w:styleId="Ratkaisematonmaininta">
    <w:name w:val="Unresolved Mention"/>
    <w:basedOn w:val="Kappaleenoletusfontti"/>
    <w:uiPriority w:val="99"/>
    <w:semiHidden/>
    <w:unhideWhenUsed/>
    <w:rsid w:val="00B35450"/>
    <w:rPr>
      <w:color w:val="605E5C"/>
      <w:shd w:val="clear" w:color="auto" w:fill="E1DFDD"/>
    </w:rPr>
  </w:style>
  <w:style w:type="paragraph" w:styleId="Kuvaotsikko">
    <w:name w:val="caption"/>
    <w:basedOn w:val="Normaali"/>
    <w:next w:val="Leipteksti"/>
    <w:uiPriority w:val="35"/>
    <w:unhideWhenUsed/>
    <w:qFormat/>
    <w:rsid w:val="00652B20"/>
    <w:pPr>
      <w:keepNext/>
      <w:spacing w:before="80" w:after="80" w:line="240" w:lineRule="auto"/>
    </w:pPr>
  </w:style>
  <w:style w:type="paragraph" w:customStyle="1" w:styleId="TaulukkoLeipis">
    <w:name w:val="Taulukko Leipis"/>
    <w:basedOn w:val="Leipteksti"/>
    <w:rsid w:val="006A66B1"/>
    <w:pPr>
      <w:spacing w:after="0"/>
    </w:pPr>
    <w:rPr>
      <w:sz w:val="20"/>
      <w:szCs w:val="20"/>
    </w:rPr>
  </w:style>
  <w:style w:type="character" w:styleId="Voimakaskorostus">
    <w:name w:val="Intense Emphasis"/>
    <w:basedOn w:val="Kappaleenoletusfontti"/>
    <w:uiPriority w:val="21"/>
    <w:qFormat/>
    <w:rsid w:val="000061CF"/>
    <w:rPr>
      <w:b/>
      <w:i w:val="0"/>
      <w:iCs/>
      <w:color w:val="auto"/>
    </w:rPr>
  </w:style>
  <w:style w:type="paragraph" w:customStyle="1" w:styleId="Julkaisuntiedot">
    <w:name w:val="Julkaisun tiedot"/>
    <w:basedOn w:val="Normaali"/>
    <w:qFormat/>
    <w:rsid w:val="0025073D"/>
    <w:pPr>
      <w:spacing w:after="0"/>
    </w:pPr>
    <w:rPr>
      <w:sz w:val="24"/>
      <w:szCs w:val="24"/>
    </w:rPr>
  </w:style>
  <w:style w:type="paragraph" w:customStyle="1" w:styleId="KansiPotsikko">
    <w:name w:val="Kansi Pääotsikko"/>
    <w:basedOn w:val="Normaali"/>
    <w:rsid w:val="004D6DBE"/>
    <w:pPr>
      <w:spacing w:after="480" w:line="240" w:lineRule="auto"/>
      <w:ind w:left="1134" w:right="1417"/>
    </w:pPr>
    <w:rPr>
      <w:rFonts w:asciiTheme="majorHAnsi" w:hAnsiTheme="majorHAnsi" w:cstheme="majorHAnsi"/>
      <w:b/>
      <w:sz w:val="72"/>
      <w:szCs w:val="24"/>
    </w:rPr>
  </w:style>
  <w:style w:type="paragraph" w:styleId="Yltunniste">
    <w:name w:val="header"/>
    <w:basedOn w:val="Normaali"/>
    <w:link w:val="YltunnisteChar"/>
    <w:uiPriority w:val="99"/>
    <w:unhideWhenUsed/>
    <w:rsid w:val="000061CF"/>
    <w:pPr>
      <w:tabs>
        <w:tab w:val="center" w:pos="4819"/>
        <w:tab w:val="right" w:pos="9638"/>
      </w:tabs>
      <w:spacing w:after="0" w:line="240" w:lineRule="auto"/>
      <w:jc w:val="right"/>
    </w:pPr>
  </w:style>
  <w:style w:type="character" w:customStyle="1" w:styleId="YltunnisteChar">
    <w:name w:val="Ylätunniste Char"/>
    <w:basedOn w:val="Kappaleenoletusfontti"/>
    <w:link w:val="Yltunniste"/>
    <w:uiPriority w:val="99"/>
    <w:rsid w:val="000061CF"/>
    <w:rPr>
      <w:sz w:val="22"/>
      <w:szCs w:val="22"/>
    </w:rPr>
  </w:style>
  <w:style w:type="paragraph" w:styleId="Alatunniste">
    <w:name w:val="footer"/>
    <w:basedOn w:val="Normaali"/>
    <w:link w:val="AlatunnisteChar"/>
    <w:uiPriority w:val="99"/>
    <w:unhideWhenUsed/>
    <w:rsid w:val="004C6C1B"/>
    <w:pPr>
      <w:tabs>
        <w:tab w:val="center" w:pos="4819"/>
        <w:tab w:val="right" w:pos="9638"/>
      </w:tabs>
      <w:spacing w:after="0" w:line="240" w:lineRule="auto"/>
      <w:jc w:val="right"/>
    </w:pPr>
    <w:rPr>
      <w:sz w:val="20"/>
      <w:szCs w:val="20"/>
    </w:rPr>
  </w:style>
  <w:style w:type="character" w:customStyle="1" w:styleId="AlatunnisteChar">
    <w:name w:val="Alatunniste Char"/>
    <w:basedOn w:val="Kappaleenoletusfontti"/>
    <w:link w:val="Alatunniste"/>
    <w:uiPriority w:val="99"/>
    <w:rsid w:val="004C6C1B"/>
    <w:rPr>
      <w:sz w:val="20"/>
      <w:szCs w:val="20"/>
    </w:rPr>
  </w:style>
  <w:style w:type="character" w:styleId="Paikkamerkkiteksti">
    <w:name w:val="Placeholder Text"/>
    <w:basedOn w:val="Kappaleenoletusfontti"/>
    <w:uiPriority w:val="99"/>
    <w:semiHidden/>
    <w:rsid w:val="002E09EA"/>
    <w:rPr>
      <w:color w:val="666666"/>
    </w:rPr>
  </w:style>
  <w:style w:type="paragraph" w:customStyle="1" w:styleId="TakakansiYhteystiedot">
    <w:name w:val="Takakansi Yhteystiedot"/>
    <w:basedOn w:val="Normaali"/>
    <w:rsid w:val="00303C1A"/>
    <w:pPr>
      <w:spacing w:after="0"/>
      <w:contextualSpacing/>
    </w:pPr>
    <w:rPr>
      <w:sz w:val="24"/>
    </w:rPr>
  </w:style>
  <w:style w:type="paragraph" w:styleId="Eivli">
    <w:name w:val="No Spacing"/>
    <w:link w:val="EivliChar"/>
    <w:uiPriority w:val="1"/>
    <w:rsid w:val="00F27C64"/>
    <w:pPr>
      <w:spacing w:after="0" w:line="240" w:lineRule="auto"/>
    </w:pPr>
    <w:rPr>
      <w:rFonts w:eastAsiaTheme="minorEastAsia"/>
      <w:sz w:val="22"/>
      <w:szCs w:val="22"/>
      <w:lang w:eastAsia="fi-FI"/>
      <w14:ligatures w14:val="none"/>
    </w:rPr>
  </w:style>
  <w:style w:type="character" w:customStyle="1" w:styleId="EivliChar">
    <w:name w:val="Ei väliä Char"/>
    <w:basedOn w:val="Kappaleenoletusfontti"/>
    <w:link w:val="Eivli"/>
    <w:uiPriority w:val="1"/>
    <w:rsid w:val="00F27C64"/>
    <w:rPr>
      <w:rFonts w:eastAsiaTheme="minorEastAsia"/>
      <w:sz w:val="22"/>
      <w:szCs w:val="22"/>
      <w:lang w:eastAsia="fi-FI"/>
      <w14:ligatures w14:val="none"/>
    </w:rPr>
  </w:style>
  <w:style w:type="paragraph" w:customStyle="1" w:styleId="KansiLogo">
    <w:name w:val="Kansi Logo"/>
    <w:basedOn w:val="Normaali"/>
    <w:rsid w:val="00093F69"/>
    <w:pPr>
      <w:tabs>
        <w:tab w:val="left" w:pos="5338"/>
      </w:tabs>
      <w:spacing w:before="840" w:after="480"/>
      <w:ind w:left="1134"/>
      <w:contextualSpacing/>
    </w:pPr>
  </w:style>
  <w:style w:type="paragraph" w:styleId="Sisllysluettelonotsikko">
    <w:name w:val="TOC Heading"/>
    <w:basedOn w:val="Otsikko1"/>
    <w:next w:val="Normaali"/>
    <w:autoRedefine/>
    <w:uiPriority w:val="39"/>
    <w:unhideWhenUsed/>
    <w:qFormat/>
    <w:rsid w:val="00FC4D5F"/>
    <w:pPr>
      <w:numPr>
        <w:numId w:val="0"/>
      </w:numPr>
      <w:spacing w:after="600"/>
    </w:pPr>
  </w:style>
  <w:style w:type="paragraph" w:styleId="Sisluet1">
    <w:name w:val="toc 1"/>
    <w:basedOn w:val="Normaali"/>
    <w:next w:val="Normaali"/>
    <w:autoRedefine/>
    <w:uiPriority w:val="39"/>
    <w:unhideWhenUsed/>
    <w:rsid w:val="004D6DBE"/>
    <w:pPr>
      <w:tabs>
        <w:tab w:val="left" w:pos="426"/>
        <w:tab w:val="right" w:leader="dot" w:pos="9628"/>
      </w:tabs>
      <w:spacing w:before="120" w:after="0"/>
      <w:ind w:left="397" w:hanging="397"/>
    </w:pPr>
    <w:rPr>
      <w:rFonts w:eastAsiaTheme="minorEastAsia"/>
      <w:b/>
      <w:kern w:val="2"/>
      <w:sz w:val="24"/>
      <w:szCs w:val="24"/>
      <w:lang w:eastAsia="fi-FI"/>
    </w:rPr>
  </w:style>
  <w:style w:type="paragraph" w:styleId="Sisluet2">
    <w:name w:val="toc 2"/>
    <w:basedOn w:val="Normaali"/>
    <w:next w:val="Normaali"/>
    <w:autoRedefine/>
    <w:uiPriority w:val="39"/>
    <w:unhideWhenUsed/>
    <w:rsid w:val="000A4BF3"/>
    <w:pPr>
      <w:tabs>
        <w:tab w:val="left" w:pos="851"/>
        <w:tab w:val="right" w:leader="dot" w:pos="9628"/>
      </w:tabs>
      <w:spacing w:after="0"/>
      <w:ind w:left="397"/>
    </w:pPr>
    <w:rPr>
      <w:rFonts w:eastAsiaTheme="minorEastAsia"/>
      <w:kern w:val="2"/>
      <w:sz w:val="24"/>
      <w:lang w:eastAsia="fi-FI"/>
    </w:rPr>
  </w:style>
  <w:style w:type="paragraph" w:styleId="Sisluet3">
    <w:name w:val="toc 3"/>
    <w:basedOn w:val="Normaali"/>
    <w:next w:val="Normaali"/>
    <w:autoRedefine/>
    <w:uiPriority w:val="39"/>
    <w:unhideWhenUsed/>
    <w:rsid w:val="000A4BF3"/>
    <w:pPr>
      <w:tabs>
        <w:tab w:val="left" w:pos="1843"/>
        <w:tab w:val="right" w:leader="dot" w:pos="9628"/>
      </w:tabs>
      <w:spacing w:after="100"/>
      <w:ind w:left="1531" w:hanging="680"/>
      <w:contextualSpacing/>
    </w:pPr>
    <w:rPr>
      <w:rFonts w:eastAsiaTheme="minorEastAsia"/>
      <w:kern w:val="2"/>
      <w:sz w:val="24"/>
      <w:lang w:eastAsia="fi-FI"/>
    </w:rPr>
  </w:style>
  <w:style w:type="paragraph" w:customStyle="1" w:styleId="KansiTeksti">
    <w:name w:val="Kansi Teksti"/>
    <w:basedOn w:val="Normaali"/>
    <w:rsid w:val="004D6DBE"/>
    <w:pPr>
      <w:ind w:left="1134" w:right="2835"/>
    </w:pPr>
    <w:rPr>
      <w:b/>
      <w:bCs/>
      <w:sz w:val="28"/>
      <w:szCs w:val="28"/>
    </w:rPr>
  </w:style>
  <w:style w:type="paragraph" w:customStyle="1" w:styleId="Kansikuva">
    <w:name w:val="Kansikuva"/>
    <w:basedOn w:val="Normaali"/>
    <w:rsid w:val="00093F69"/>
    <w:pPr>
      <w:spacing w:after="0"/>
    </w:pPr>
    <w:rPr>
      <w:sz w:val="56"/>
      <w:szCs w:val="56"/>
    </w:rPr>
  </w:style>
  <w:style w:type="paragraph" w:customStyle="1" w:styleId="Vliotsikko">
    <w:name w:val="Väliotsikko"/>
    <w:basedOn w:val="Normaali"/>
    <w:next w:val="Leipteksti"/>
    <w:qFormat/>
    <w:rsid w:val="002B2F4F"/>
    <w:pPr>
      <w:keepNext/>
      <w:spacing w:before="360" w:after="0"/>
    </w:pPr>
    <w:rPr>
      <w:b/>
      <w:bCs/>
      <w:sz w:val="24"/>
      <w:szCs w:val="24"/>
    </w:rPr>
  </w:style>
  <w:style w:type="paragraph" w:customStyle="1" w:styleId="TakakansiLogo">
    <w:name w:val="Takakansi Logo"/>
    <w:basedOn w:val="Normaali"/>
    <w:rsid w:val="00987BB8"/>
    <w:pPr>
      <w:spacing w:after="10800"/>
    </w:pPr>
  </w:style>
  <w:style w:type="paragraph" w:styleId="Leipteksti">
    <w:name w:val="Body Text"/>
    <w:basedOn w:val="Normaali"/>
    <w:link w:val="LeiptekstiChar"/>
    <w:uiPriority w:val="99"/>
    <w:unhideWhenUsed/>
    <w:qFormat/>
    <w:rsid w:val="002B2F4F"/>
    <w:rPr>
      <w:sz w:val="24"/>
    </w:rPr>
  </w:style>
  <w:style w:type="character" w:customStyle="1" w:styleId="LeiptekstiChar">
    <w:name w:val="Leipäteksti Char"/>
    <w:basedOn w:val="Kappaleenoletusfontti"/>
    <w:link w:val="Leipteksti"/>
    <w:uiPriority w:val="99"/>
    <w:rsid w:val="002B2F4F"/>
    <w:rPr>
      <w:noProof/>
      <w:szCs w:val="22"/>
    </w:rPr>
  </w:style>
  <w:style w:type="paragraph" w:styleId="Luettelokappale">
    <w:name w:val="List Paragraph"/>
    <w:basedOn w:val="Normaali"/>
    <w:uiPriority w:val="34"/>
    <w:qFormat/>
    <w:rsid w:val="000A4BF3"/>
    <w:pPr>
      <w:numPr>
        <w:numId w:val="2"/>
      </w:numPr>
      <w:spacing w:before="120" w:after="120"/>
    </w:pPr>
    <w:rPr>
      <w:sz w:val="24"/>
    </w:rPr>
  </w:style>
  <w:style w:type="paragraph" w:customStyle="1" w:styleId="Luettelokappalenumeroitu">
    <w:name w:val="Luettelokappale numeroitu"/>
    <w:basedOn w:val="Normaali"/>
    <w:qFormat/>
    <w:rsid w:val="000A4BF3"/>
    <w:pPr>
      <w:numPr>
        <w:numId w:val="9"/>
      </w:numPr>
      <w:spacing w:after="120"/>
      <w:ind w:left="643" w:right="1417"/>
    </w:pPr>
    <w:rPr>
      <w:sz w:val="24"/>
      <w:szCs w:val="24"/>
    </w:rPr>
  </w:style>
  <w:style w:type="table" w:styleId="TaulukkoRuudukko">
    <w:name w:val="Table Grid"/>
    <w:basedOn w:val="Normaalitaulukko"/>
    <w:uiPriority w:val="39"/>
    <w:rsid w:val="00634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Ruudukkotaulukko4-korostus1">
    <w:name w:val="Grid Table 4 Accent 1"/>
    <w:basedOn w:val="Normaalitaulukko"/>
    <w:uiPriority w:val="49"/>
    <w:rsid w:val="00952C56"/>
    <w:pPr>
      <w:spacing w:after="0" w:line="240" w:lineRule="auto"/>
    </w:pPr>
    <w:tblPr>
      <w:tblStyleRowBandSize w:val="1"/>
      <w:tblStyleColBandSize w:val="1"/>
      <w:tblBorders>
        <w:top w:val="single" w:sz="4" w:space="0" w:color="43AEFF" w:themeColor="accent1" w:themeTint="99"/>
        <w:left w:val="single" w:sz="4" w:space="0" w:color="43AEFF" w:themeColor="accent1" w:themeTint="99"/>
        <w:bottom w:val="single" w:sz="4" w:space="0" w:color="43AEFF" w:themeColor="accent1" w:themeTint="99"/>
        <w:right w:val="single" w:sz="4" w:space="0" w:color="43AEFF" w:themeColor="accent1" w:themeTint="99"/>
        <w:insideH w:val="single" w:sz="4" w:space="0" w:color="43AEFF" w:themeColor="accent1" w:themeTint="99"/>
        <w:insideV w:val="single" w:sz="4" w:space="0" w:color="43AEFF" w:themeColor="accent1" w:themeTint="99"/>
      </w:tblBorders>
    </w:tblPr>
    <w:tcPr>
      <w:vAlign w:val="center"/>
    </w:tcPr>
    <w:tblStylePr w:type="firstRow">
      <w:rPr>
        <w:b/>
        <w:bCs/>
        <w:color w:val="FFFFFF" w:themeColor="background1"/>
      </w:rPr>
      <w:tblPr/>
      <w:tcPr>
        <w:tcBorders>
          <w:top w:val="single" w:sz="4" w:space="0" w:color="0072C6" w:themeColor="accent1"/>
          <w:left w:val="single" w:sz="4" w:space="0" w:color="0072C6" w:themeColor="accent1"/>
          <w:bottom w:val="single" w:sz="4" w:space="0" w:color="0072C6" w:themeColor="accent1"/>
          <w:right w:val="single" w:sz="4" w:space="0" w:color="0072C6" w:themeColor="accent1"/>
          <w:insideH w:val="nil"/>
          <w:insideV w:val="nil"/>
        </w:tcBorders>
        <w:shd w:val="clear" w:color="auto" w:fill="0072C6" w:themeFill="accent1"/>
      </w:tcPr>
    </w:tblStylePr>
    <w:tblStylePr w:type="lastRow">
      <w:rPr>
        <w:b/>
        <w:bCs/>
      </w:rPr>
      <w:tblPr/>
      <w:tcPr>
        <w:tcBorders>
          <w:top w:val="double" w:sz="4" w:space="0" w:color="0072C6" w:themeColor="accent1"/>
        </w:tcBorders>
      </w:tcPr>
    </w:tblStylePr>
    <w:tblStylePr w:type="firstCol">
      <w:rPr>
        <w:b/>
        <w:bCs/>
      </w:rPr>
    </w:tblStylePr>
    <w:tblStylePr w:type="lastCol">
      <w:rPr>
        <w:b/>
        <w:bCs/>
      </w:rPr>
    </w:tblStylePr>
    <w:tblStylePr w:type="band1Vert">
      <w:tblPr/>
      <w:tcPr>
        <w:shd w:val="clear" w:color="auto" w:fill="C0E4FF" w:themeFill="accent1" w:themeFillTint="33"/>
      </w:tcPr>
    </w:tblStylePr>
    <w:tblStylePr w:type="band1Horz">
      <w:tblPr/>
      <w:tcPr>
        <w:shd w:val="clear" w:color="auto" w:fill="C0E4FF" w:themeFill="accent1" w:themeFillTint="33"/>
      </w:tcPr>
    </w:tblStylePr>
  </w:style>
  <w:style w:type="table" w:styleId="Luettelotaulukko4-korostus1">
    <w:name w:val="List Table 4 Accent 1"/>
    <w:basedOn w:val="Normaalitaulukko"/>
    <w:uiPriority w:val="49"/>
    <w:rsid w:val="0057327F"/>
    <w:pPr>
      <w:spacing w:after="0" w:line="240" w:lineRule="auto"/>
    </w:pPr>
    <w:tblPr>
      <w:tblStyleRowBandSize w:val="1"/>
      <w:tblStyleColBandSize w:val="1"/>
      <w:tblBorders>
        <w:top w:val="single" w:sz="4" w:space="0" w:color="43AEFF" w:themeColor="accent1" w:themeTint="99"/>
        <w:left w:val="single" w:sz="4" w:space="0" w:color="43AEFF" w:themeColor="accent1" w:themeTint="99"/>
        <w:bottom w:val="single" w:sz="4" w:space="0" w:color="43AEFF" w:themeColor="accent1" w:themeTint="99"/>
        <w:right w:val="single" w:sz="4" w:space="0" w:color="43AEFF" w:themeColor="accent1" w:themeTint="99"/>
        <w:insideH w:val="single" w:sz="4" w:space="0" w:color="43AEFF" w:themeColor="accent1" w:themeTint="99"/>
      </w:tblBorders>
    </w:tblPr>
    <w:tblStylePr w:type="firstRow">
      <w:rPr>
        <w:b/>
        <w:bCs/>
        <w:color w:val="FFFFFF" w:themeColor="background1"/>
      </w:rPr>
      <w:tblPr/>
      <w:tcPr>
        <w:tcBorders>
          <w:top w:val="single" w:sz="4" w:space="0" w:color="0072C6" w:themeColor="accent1"/>
          <w:left w:val="single" w:sz="4" w:space="0" w:color="0072C6" w:themeColor="accent1"/>
          <w:bottom w:val="single" w:sz="4" w:space="0" w:color="0072C6" w:themeColor="accent1"/>
          <w:right w:val="single" w:sz="4" w:space="0" w:color="0072C6" w:themeColor="accent1"/>
          <w:insideH w:val="nil"/>
        </w:tcBorders>
        <w:shd w:val="clear" w:color="auto" w:fill="0072C6" w:themeFill="accent1"/>
      </w:tcPr>
    </w:tblStylePr>
    <w:tblStylePr w:type="lastRow">
      <w:rPr>
        <w:b/>
        <w:bCs/>
      </w:rPr>
      <w:tblPr/>
      <w:tcPr>
        <w:tcBorders>
          <w:top w:val="double" w:sz="4" w:space="0" w:color="43AEFF" w:themeColor="accent1" w:themeTint="99"/>
        </w:tcBorders>
      </w:tcPr>
    </w:tblStylePr>
    <w:tblStylePr w:type="firstCol">
      <w:rPr>
        <w:b/>
        <w:bCs/>
      </w:rPr>
    </w:tblStylePr>
    <w:tblStylePr w:type="lastCol">
      <w:rPr>
        <w:b/>
        <w:bCs/>
      </w:rPr>
    </w:tblStylePr>
    <w:tblStylePr w:type="band1Vert">
      <w:tblPr/>
      <w:tcPr>
        <w:shd w:val="clear" w:color="auto" w:fill="C0E4FF" w:themeFill="accent1" w:themeFillTint="33"/>
      </w:tcPr>
    </w:tblStylePr>
    <w:tblStylePr w:type="band1Horz">
      <w:tblPr/>
      <w:tcPr>
        <w:shd w:val="clear" w:color="auto" w:fill="C0E4FF" w:themeFill="accent1" w:themeFillTint="33"/>
      </w:tcPr>
    </w:tblStylePr>
  </w:style>
  <w:style w:type="paragraph" w:customStyle="1" w:styleId="Taulukkoleipis0">
    <w:name w:val="Taulukko leipis"/>
    <w:basedOn w:val="Normaali"/>
    <w:qFormat/>
    <w:rsid w:val="00002878"/>
    <w:pPr>
      <w:keepNext/>
      <w:spacing w:after="0"/>
    </w:pPr>
    <w:rPr>
      <w:rFonts w:cstheme="minorHAnsi"/>
      <w:sz w:val="24"/>
      <w:szCs w:val="20"/>
    </w:rPr>
  </w:style>
  <w:style w:type="table" w:customStyle="1" w:styleId="Taulukko">
    <w:name w:val="Taulukko"/>
    <w:basedOn w:val="Normaalitaulukko"/>
    <w:uiPriority w:val="99"/>
    <w:rsid w:val="000379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color w:val="FFFFFF" w:themeColor="background1"/>
      </w:rPr>
      <w:tblPr/>
      <w:tcPr>
        <w:shd w:val="clear" w:color="auto" w:fill="0072C6" w:themeFill="accent1"/>
      </w:tcPr>
    </w:tblStylePr>
  </w:style>
  <w:style w:type="table" w:styleId="Vaaleataulukkoruudukko">
    <w:name w:val="Grid Table Light"/>
    <w:basedOn w:val="Normaalitaulukko"/>
    <w:uiPriority w:val="40"/>
    <w:rsid w:val="00634D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imiLogo">
    <w:name w:val="Nimiö Logo"/>
    <w:basedOn w:val="Vliotsikko"/>
    <w:rsid w:val="000A4BF3"/>
    <w:pPr>
      <w:spacing w:after="1800"/>
    </w:pPr>
  </w:style>
  <w:style w:type="character" w:styleId="Kommentinviite">
    <w:name w:val="annotation reference"/>
    <w:basedOn w:val="Kappaleenoletusfontti"/>
    <w:uiPriority w:val="99"/>
    <w:semiHidden/>
    <w:unhideWhenUsed/>
    <w:rsid w:val="002078EB"/>
    <w:rPr>
      <w:sz w:val="16"/>
      <w:szCs w:val="16"/>
    </w:rPr>
  </w:style>
  <w:style w:type="paragraph" w:styleId="Kommentinteksti">
    <w:name w:val="annotation text"/>
    <w:basedOn w:val="Normaali"/>
    <w:link w:val="KommentintekstiChar"/>
    <w:uiPriority w:val="99"/>
    <w:unhideWhenUsed/>
    <w:rsid w:val="002078EB"/>
    <w:pPr>
      <w:spacing w:line="240" w:lineRule="auto"/>
    </w:pPr>
    <w:rPr>
      <w:sz w:val="20"/>
      <w:szCs w:val="20"/>
    </w:rPr>
  </w:style>
  <w:style w:type="character" w:customStyle="1" w:styleId="KommentintekstiChar">
    <w:name w:val="Kommentin teksti Char"/>
    <w:basedOn w:val="Kappaleenoletusfontti"/>
    <w:link w:val="Kommentinteksti"/>
    <w:uiPriority w:val="99"/>
    <w:rsid w:val="002078EB"/>
    <w:rPr>
      <w:noProof/>
      <w:sz w:val="20"/>
      <w:szCs w:val="20"/>
    </w:rPr>
  </w:style>
  <w:style w:type="paragraph" w:styleId="Kommentinotsikko">
    <w:name w:val="annotation subject"/>
    <w:basedOn w:val="Kommentinteksti"/>
    <w:next w:val="Kommentinteksti"/>
    <w:link w:val="KommentinotsikkoChar"/>
    <w:uiPriority w:val="99"/>
    <w:semiHidden/>
    <w:unhideWhenUsed/>
    <w:rsid w:val="002078EB"/>
    <w:rPr>
      <w:b/>
      <w:bCs/>
    </w:rPr>
  </w:style>
  <w:style w:type="character" w:customStyle="1" w:styleId="KommentinotsikkoChar">
    <w:name w:val="Kommentin otsikko Char"/>
    <w:basedOn w:val="KommentintekstiChar"/>
    <w:link w:val="Kommentinotsikko"/>
    <w:uiPriority w:val="99"/>
    <w:semiHidden/>
    <w:rsid w:val="002078EB"/>
    <w:rPr>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3.sv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A0B7723CC3418FA751E275559388DF"/>
        <w:category>
          <w:name w:val="Yleiset"/>
          <w:gallery w:val="placeholder"/>
        </w:category>
        <w:types>
          <w:type w:val="bbPlcHdr"/>
        </w:types>
        <w:behaviors>
          <w:behavior w:val="content"/>
        </w:behaviors>
        <w:guid w:val="{19B3A6FE-E16F-4F41-92EE-085964835014}"/>
      </w:docPartPr>
      <w:docPartBody>
        <w:p w:rsidR="004F74DA" w:rsidRDefault="004F74DA" w:rsidP="004F74DA">
          <w:pPr>
            <w:pStyle w:val="4BA0B7723CC3418FA751E275559388DF"/>
          </w:pPr>
          <w:r w:rsidRPr="00887A7E">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5E4"/>
    <w:rsid w:val="000D069E"/>
    <w:rsid w:val="00117185"/>
    <w:rsid w:val="001C0344"/>
    <w:rsid w:val="001F378F"/>
    <w:rsid w:val="001F46D6"/>
    <w:rsid w:val="00241F95"/>
    <w:rsid w:val="00263F22"/>
    <w:rsid w:val="002654C4"/>
    <w:rsid w:val="00333E25"/>
    <w:rsid w:val="003724F1"/>
    <w:rsid w:val="003D29C7"/>
    <w:rsid w:val="00452A3A"/>
    <w:rsid w:val="00455556"/>
    <w:rsid w:val="004B3334"/>
    <w:rsid w:val="004D1513"/>
    <w:rsid w:val="004E23C6"/>
    <w:rsid w:val="004E5501"/>
    <w:rsid w:val="004F74DA"/>
    <w:rsid w:val="00505E8C"/>
    <w:rsid w:val="00530C4F"/>
    <w:rsid w:val="00585236"/>
    <w:rsid w:val="005B589C"/>
    <w:rsid w:val="005D6E8F"/>
    <w:rsid w:val="00605FBA"/>
    <w:rsid w:val="00613B7F"/>
    <w:rsid w:val="006664B8"/>
    <w:rsid w:val="006B0951"/>
    <w:rsid w:val="00771EC7"/>
    <w:rsid w:val="00775728"/>
    <w:rsid w:val="0081272F"/>
    <w:rsid w:val="008460DB"/>
    <w:rsid w:val="00851547"/>
    <w:rsid w:val="00856DB9"/>
    <w:rsid w:val="00886D89"/>
    <w:rsid w:val="008D3EF5"/>
    <w:rsid w:val="008E7510"/>
    <w:rsid w:val="009165E4"/>
    <w:rsid w:val="00951490"/>
    <w:rsid w:val="009D4220"/>
    <w:rsid w:val="009F2455"/>
    <w:rsid w:val="00AD52DB"/>
    <w:rsid w:val="00B35740"/>
    <w:rsid w:val="00B55EB3"/>
    <w:rsid w:val="00C051CB"/>
    <w:rsid w:val="00CA3D89"/>
    <w:rsid w:val="00CD3BAF"/>
    <w:rsid w:val="00CE5D51"/>
    <w:rsid w:val="00D60F35"/>
    <w:rsid w:val="00DD1CFE"/>
    <w:rsid w:val="00E12875"/>
    <w:rsid w:val="00E265DC"/>
    <w:rsid w:val="00E644E8"/>
    <w:rsid w:val="00E919CF"/>
    <w:rsid w:val="00EC0B0F"/>
    <w:rsid w:val="00EF243D"/>
    <w:rsid w:val="00F01917"/>
    <w:rsid w:val="00FD441C"/>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775728"/>
    <w:rPr>
      <w:color w:val="666666"/>
    </w:rPr>
  </w:style>
  <w:style w:type="paragraph" w:customStyle="1" w:styleId="4BA0B7723CC3418FA751E275559388DF">
    <w:name w:val="4BA0B7723CC3418FA751E275559388DF"/>
    <w:rsid w:val="004F74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Helsinki2025">
      <a:dk1>
        <a:sysClr val="windowText" lastClr="000000"/>
      </a:dk1>
      <a:lt1>
        <a:sysClr val="window" lastClr="FFFFFF"/>
      </a:lt1>
      <a:dk2>
        <a:srgbClr val="0000BF"/>
      </a:dk2>
      <a:lt2>
        <a:srgbClr val="9FC9EB"/>
      </a:lt2>
      <a:accent1>
        <a:srgbClr val="0072C6"/>
      </a:accent1>
      <a:accent2>
        <a:srgbClr val="FFE977"/>
      </a:accent2>
      <a:accent3>
        <a:srgbClr val="008741"/>
      </a:accent3>
      <a:accent4>
        <a:srgbClr val="F5A3C7"/>
      </a:accent4>
      <a:accent5>
        <a:srgbClr val="FD4F00"/>
      </a:accent5>
      <a:accent6>
        <a:srgbClr val="00D7A7"/>
      </a:accent6>
      <a:hlink>
        <a:srgbClr val="0000BF"/>
      </a:hlink>
      <a:folHlink>
        <a:srgbClr val="000000"/>
      </a:folHlink>
    </a:clrScheme>
    <a:fontScheme name="Hki 2025">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921D45-7246-48E5-8211-8CE64BA43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2731</Words>
  <Characters>22127</Characters>
  <Application>Microsoft Office Word</Application>
  <DocSecurity>4</DocSecurity>
  <Lines>184</Lines>
  <Paragraphs>49</Paragraphs>
  <ScaleCrop>false</ScaleCrop>
  <Manager/>
  <Company/>
  <LinksUpToDate>false</LinksUpToDate>
  <CharactersWithSpaces>24809</CharactersWithSpaces>
  <SharedDoc>false</SharedDoc>
  <HLinks>
    <vt:vector size="126" baseType="variant">
      <vt:variant>
        <vt:i4>1179705</vt:i4>
      </vt:variant>
      <vt:variant>
        <vt:i4>122</vt:i4>
      </vt:variant>
      <vt:variant>
        <vt:i4>0</vt:i4>
      </vt:variant>
      <vt:variant>
        <vt:i4>5</vt:i4>
      </vt:variant>
      <vt:variant>
        <vt:lpwstr/>
      </vt:variant>
      <vt:variant>
        <vt:lpwstr>_Toc238738093</vt:lpwstr>
      </vt:variant>
      <vt:variant>
        <vt:i4>1179705</vt:i4>
      </vt:variant>
      <vt:variant>
        <vt:i4>116</vt:i4>
      </vt:variant>
      <vt:variant>
        <vt:i4>0</vt:i4>
      </vt:variant>
      <vt:variant>
        <vt:i4>5</vt:i4>
      </vt:variant>
      <vt:variant>
        <vt:lpwstr/>
      </vt:variant>
      <vt:variant>
        <vt:lpwstr>_Toc238738092</vt:lpwstr>
      </vt:variant>
      <vt:variant>
        <vt:i4>1179705</vt:i4>
      </vt:variant>
      <vt:variant>
        <vt:i4>110</vt:i4>
      </vt:variant>
      <vt:variant>
        <vt:i4>0</vt:i4>
      </vt:variant>
      <vt:variant>
        <vt:i4>5</vt:i4>
      </vt:variant>
      <vt:variant>
        <vt:lpwstr/>
      </vt:variant>
      <vt:variant>
        <vt:lpwstr>_Toc238738091</vt:lpwstr>
      </vt:variant>
      <vt:variant>
        <vt:i4>1179705</vt:i4>
      </vt:variant>
      <vt:variant>
        <vt:i4>104</vt:i4>
      </vt:variant>
      <vt:variant>
        <vt:i4>0</vt:i4>
      </vt:variant>
      <vt:variant>
        <vt:i4>5</vt:i4>
      </vt:variant>
      <vt:variant>
        <vt:lpwstr/>
      </vt:variant>
      <vt:variant>
        <vt:lpwstr>_Toc238738090</vt:lpwstr>
      </vt:variant>
      <vt:variant>
        <vt:i4>1245241</vt:i4>
      </vt:variant>
      <vt:variant>
        <vt:i4>98</vt:i4>
      </vt:variant>
      <vt:variant>
        <vt:i4>0</vt:i4>
      </vt:variant>
      <vt:variant>
        <vt:i4>5</vt:i4>
      </vt:variant>
      <vt:variant>
        <vt:lpwstr/>
      </vt:variant>
      <vt:variant>
        <vt:lpwstr>_Toc238738089</vt:lpwstr>
      </vt:variant>
      <vt:variant>
        <vt:i4>1245241</vt:i4>
      </vt:variant>
      <vt:variant>
        <vt:i4>92</vt:i4>
      </vt:variant>
      <vt:variant>
        <vt:i4>0</vt:i4>
      </vt:variant>
      <vt:variant>
        <vt:i4>5</vt:i4>
      </vt:variant>
      <vt:variant>
        <vt:lpwstr/>
      </vt:variant>
      <vt:variant>
        <vt:lpwstr>_Toc238738088</vt:lpwstr>
      </vt:variant>
      <vt:variant>
        <vt:i4>1245241</vt:i4>
      </vt:variant>
      <vt:variant>
        <vt:i4>86</vt:i4>
      </vt:variant>
      <vt:variant>
        <vt:i4>0</vt:i4>
      </vt:variant>
      <vt:variant>
        <vt:i4>5</vt:i4>
      </vt:variant>
      <vt:variant>
        <vt:lpwstr/>
      </vt:variant>
      <vt:variant>
        <vt:lpwstr>_Toc238738087</vt:lpwstr>
      </vt:variant>
      <vt:variant>
        <vt:i4>1245241</vt:i4>
      </vt:variant>
      <vt:variant>
        <vt:i4>80</vt:i4>
      </vt:variant>
      <vt:variant>
        <vt:i4>0</vt:i4>
      </vt:variant>
      <vt:variant>
        <vt:i4>5</vt:i4>
      </vt:variant>
      <vt:variant>
        <vt:lpwstr/>
      </vt:variant>
      <vt:variant>
        <vt:lpwstr>_Toc238738086</vt:lpwstr>
      </vt:variant>
      <vt:variant>
        <vt:i4>1245241</vt:i4>
      </vt:variant>
      <vt:variant>
        <vt:i4>74</vt:i4>
      </vt:variant>
      <vt:variant>
        <vt:i4>0</vt:i4>
      </vt:variant>
      <vt:variant>
        <vt:i4>5</vt:i4>
      </vt:variant>
      <vt:variant>
        <vt:lpwstr/>
      </vt:variant>
      <vt:variant>
        <vt:lpwstr>_Toc238738085</vt:lpwstr>
      </vt:variant>
      <vt:variant>
        <vt:i4>1245241</vt:i4>
      </vt:variant>
      <vt:variant>
        <vt:i4>68</vt:i4>
      </vt:variant>
      <vt:variant>
        <vt:i4>0</vt:i4>
      </vt:variant>
      <vt:variant>
        <vt:i4>5</vt:i4>
      </vt:variant>
      <vt:variant>
        <vt:lpwstr/>
      </vt:variant>
      <vt:variant>
        <vt:lpwstr>_Toc238738084</vt:lpwstr>
      </vt:variant>
      <vt:variant>
        <vt:i4>1245241</vt:i4>
      </vt:variant>
      <vt:variant>
        <vt:i4>62</vt:i4>
      </vt:variant>
      <vt:variant>
        <vt:i4>0</vt:i4>
      </vt:variant>
      <vt:variant>
        <vt:i4>5</vt:i4>
      </vt:variant>
      <vt:variant>
        <vt:lpwstr/>
      </vt:variant>
      <vt:variant>
        <vt:lpwstr>_Toc238738083</vt:lpwstr>
      </vt:variant>
      <vt:variant>
        <vt:i4>1245241</vt:i4>
      </vt:variant>
      <vt:variant>
        <vt:i4>56</vt:i4>
      </vt:variant>
      <vt:variant>
        <vt:i4>0</vt:i4>
      </vt:variant>
      <vt:variant>
        <vt:i4>5</vt:i4>
      </vt:variant>
      <vt:variant>
        <vt:lpwstr/>
      </vt:variant>
      <vt:variant>
        <vt:lpwstr>_Toc238738082</vt:lpwstr>
      </vt:variant>
      <vt:variant>
        <vt:i4>1245241</vt:i4>
      </vt:variant>
      <vt:variant>
        <vt:i4>50</vt:i4>
      </vt:variant>
      <vt:variant>
        <vt:i4>0</vt:i4>
      </vt:variant>
      <vt:variant>
        <vt:i4>5</vt:i4>
      </vt:variant>
      <vt:variant>
        <vt:lpwstr/>
      </vt:variant>
      <vt:variant>
        <vt:lpwstr>_Toc238738081</vt:lpwstr>
      </vt:variant>
      <vt:variant>
        <vt:i4>1245241</vt:i4>
      </vt:variant>
      <vt:variant>
        <vt:i4>44</vt:i4>
      </vt:variant>
      <vt:variant>
        <vt:i4>0</vt:i4>
      </vt:variant>
      <vt:variant>
        <vt:i4>5</vt:i4>
      </vt:variant>
      <vt:variant>
        <vt:lpwstr/>
      </vt:variant>
      <vt:variant>
        <vt:lpwstr>_Toc238738080</vt:lpwstr>
      </vt:variant>
      <vt:variant>
        <vt:i4>1835065</vt:i4>
      </vt:variant>
      <vt:variant>
        <vt:i4>38</vt:i4>
      </vt:variant>
      <vt:variant>
        <vt:i4>0</vt:i4>
      </vt:variant>
      <vt:variant>
        <vt:i4>5</vt:i4>
      </vt:variant>
      <vt:variant>
        <vt:lpwstr/>
      </vt:variant>
      <vt:variant>
        <vt:lpwstr>_Toc238738079</vt:lpwstr>
      </vt:variant>
      <vt:variant>
        <vt:i4>1835065</vt:i4>
      </vt:variant>
      <vt:variant>
        <vt:i4>32</vt:i4>
      </vt:variant>
      <vt:variant>
        <vt:i4>0</vt:i4>
      </vt:variant>
      <vt:variant>
        <vt:i4>5</vt:i4>
      </vt:variant>
      <vt:variant>
        <vt:lpwstr/>
      </vt:variant>
      <vt:variant>
        <vt:lpwstr>_Toc238738078</vt:lpwstr>
      </vt:variant>
      <vt:variant>
        <vt:i4>1835065</vt:i4>
      </vt:variant>
      <vt:variant>
        <vt:i4>26</vt:i4>
      </vt:variant>
      <vt:variant>
        <vt:i4>0</vt:i4>
      </vt:variant>
      <vt:variant>
        <vt:i4>5</vt:i4>
      </vt:variant>
      <vt:variant>
        <vt:lpwstr/>
      </vt:variant>
      <vt:variant>
        <vt:lpwstr>_Toc238738077</vt:lpwstr>
      </vt:variant>
      <vt:variant>
        <vt:i4>1835065</vt:i4>
      </vt:variant>
      <vt:variant>
        <vt:i4>20</vt:i4>
      </vt:variant>
      <vt:variant>
        <vt:i4>0</vt:i4>
      </vt:variant>
      <vt:variant>
        <vt:i4>5</vt:i4>
      </vt:variant>
      <vt:variant>
        <vt:lpwstr/>
      </vt:variant>
      <vt:variant>
        <vt:lpwstr>_Toc238738076</vt:lpwstr>
      </vt:variant>
      <vt:variant>
        <vt:i4>1835065</vt:i4>
      </vt:variant>
      <vt:variant>
        <vt:i4>14</vt:i4>
      </vt:variant>
      <vt:variant>
        <vt:i4>0</vt:i4>
      </vt:variant>
      <vt:variant>
        <vt:i4>5</vt:i4>
      </vt:variant>
      <vt:variant>
        <vt:lpwstr/>
      </vt:variant>
      <vt:variant>
        <vt:lpwstr>_Toc238738075</vt:lpwstr>
      </vt:variant>
      <vt:variant>
        <vt:i4>1835065</vt:i4>
      </vt:variant>
      <vt:variant>
        <vt:i4>8</vt:i4>
      </vt:variant>
      <vt:variant>
        <vt:i4>0</vt:i4>
      </vt:variant>
      <vt:variant>
        <vt:i4>5</vt:i4>
      </vt:variant>
      <vt:variant>
        <vt:lpwstr/>
      </vt:variant>
      <vt:variant>
        <vt:lpwstr>_Toc238738074</vt:lpwstr>
      </vt:variant>
      <vt:variant>
        <vt:i4>1835065</vt:i4>
      </vt:variant>
      <vt:variant>
        <vt:i4>2</vt:i4>
      </vt:variant>
      <vt:variant>
        <vt:i4>0</vt:i4>
      </vt:variant>
      <vt:variant>
        <vt:i4>5</vt:i4>
      </vt:variant>
      <vt:variant>
        <vt:lpwstr/>
      </vt:variant>
      <vt:variant>
        <vt:lpwstr>_Toc238738073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2026-09-07T09:15:00Z</dcterms:created>
  <dcterms:modified xsi:type="dcterms:W3CDTF">2026-09-07T09:15:00Z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35e945f-875f-47b7-87fa-10b3524d17f5_Enabled">
    <vt:lpwstr>true</vt:lpwstr>
  </property>
  <property fmtid="{D5CDD505-2E9C-101B-9397-08002B2CF9AE}" pid="3" name="MSIP_Label_f35e945f-875f-47b7-87fa-10b3524d17f5_SetDate">
    <vt:lpwstr>2026-09-07T09:15:23Z</vt:lpwstr>
  </property>
  <property fmtid="{D5CDD505-2E9C-101B-9397-08002B2CF9AE}" pid="4" name="MSIP_Label_f35e945f-875f-47b7-87fa-10b3524d17f5_Method">
    <vt:lpwstr>Standard</vt:lpwstr>
  </property>
  <property fmtid="{D5CDD505-2E9C-101B-9397-08002B2CF9AE}" pid="5" name="MSIP_Label_f35e945f-875f-47b7-87fa-10b3524d17f5_Name">
    <vt:lpwstr>Julkinen (harkinnanvaraisesti)</vt:lpwstr>
  </property>
  <property fmtid="{D5CDD505-2E9C-101B-9397-08002B2CF9AE}" pid="6" name="MSIP_Label_f35e945f-875f-47b7-87fa-10b3524d17f5_SiteId">
    <vt:lpwstr>3feb6bc1-d722-4726-966c-5b58b64df752</vt:lpwstr>
  </property>
  <property fmtid="{D5CDD505-2E9C-101B-9397-08002B2CF9AE}" pid="7" name="MSIP_Label_f35e945f-875f-47b7-87fa-10b3524d17f5_ActionId">
    <vt:lpwstr>bb4ebec3-1ac3-4651-ad65-f28bb3cb9bfd</vt:lpwstr>
  </property>
  <property fmtid="{D5CDD505-2E9C-101B-9397-08002B2CF9AE}" pid="8" name="MSIP_Label_f35e945f-875f-47b7-87fa-10b3524d17f5_ContentBits">
    <vt:lpwstr>0</vt:lpwstr>
  </property>
  <property fmtid="{D5CDD505-2E9C-101B-9397-08002B2CF9AE}" pid="9" name="MSIP_Label_f35e945f-875f-47b7-87fa-10b3524d17f5_Tag">
    <vt:lpwstr>10, 3, 0, 1</vt:lpwstr>
  </property>
</Properties>
</file>